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BC1" w:rsidRPr="005F5B2C" w:rsidRDefault="003D2BC1" w:rsidP="003D2BC1">
      <w:pPr>
        <w:widowControl w:val="0"/>
        <w:suppressAutoHyphens/>
        <w:autoSpaceDE w:val="0"/>
        <w:autoSpaceDN w:val="0"/>
        <w:adjustRightInd w:val="0"/>
        <w:jc w:val="right"/>
        <w:rPr>
          <w:caps/>
          <w:sz w:val="28"/>
          <w:szCs w:val="28"/>
        </w:rPr>
      </w:pPr>
    </w:p>
    <w:p w:rsidR="003D2BC1" w:rsidRPr="005F5B2C" w:rsidRDefault="003D2BC1" w:rsidP="003D2BC1">
      <w:pPr>
        <w:widowControl w:val="0"/>
        <w:suppressAutoHyphens/>
        <w:autoSpaceDE w:val="0"/>
        <w:autoSpaceDN w:val="0"/>
        <w:adjustRightInd w:val="0"/>
        <w:jc w:val="right"/>
        <w:rPr>
          <w:caps/>
          <w:sz w:val="28"/>
          <w:szCs w:val="28"/>
        </w:rPr>
      </w:pPr>
    </w:p>
    <w:p w:rsidR="003D2BC1" w:rsidRPr="00850A30" w:rsidRDefault="003D2BC1" w:rsidP="003D2BC1">
      <w:pPr>
        <w:jc w:val="center"/>
        <w:rPr>
          <w:b/>
          <w:sz w:val="32"/>
          <w:szCs w:val="32"/>
        </w:rPr>
      </w:pPr>
      <w:r w:rsidRPr="00850A30">
        <w:rPr>
          <w:b/>
          <w:sz w:val="32"/>
          <w:szCs w:val="32"/>
        </w:rPr>
        <w:t>Государственное бюджетное профессиональное</w:t>
      </w:r>
    </w:p>
    <w:p w:rsidR="003D2BC1" w:rsidRPr="00850A30" w:rsidRDefault="003D2BC1" w:rsidP="003D2BC1">
      <w:pPr>
        <w:jc w:val="center"/>
        <w:rPr>
          <w:b/>
          <w:sz w:val="32"/>
          <w:szCs w:val="32"/>
        </w:rPr>
      </w:pPr>
      <w:r w:rsidRPr="00850A30">
        <w:rPr>
          <w:b/>
          <w:sz w:val="32"/>
          <w:szCs w:val="32"/>
        </w:rPr>
        <w:t xml:space="preserve">образовательное </w:t>
      </w:r>
      <w:r w:rsidR="00B65154">
        <w:rPr>
          <w:b/>
          <w:sz w:val="32"/>
          <w:szCs w:val="32"/>
        </w:rPr>
        <w:t>учреждение</w:t>
      </w:r>
      <w:r w:rsidR="00B65154">
        <w:rPr>
          <w:b/>
          <w:sz w:val="28"/>
          <w:szCs w:val="28"/>
        </w:rPr>
        <w:t xml:space="preserve"> </w:t>
      </w:r>
      <w:r w:rsidRPr="00850A30">
        <w:rPr>
          <w:b/>
          <w:sz w:val="32"/>
          <w:szCs w:val="32"/>
        </w:rPr>
        <w:t>Республики Крым</w:t>
      </w:r>
    </w:p>
    <w:p w:rsidR="003D2BC1" w:rsidRPr="00850A30" w:rsidRDefault="003D2BC1" w:rsidP="003D2BC1">
      <w:pPr>
        <w:jc w:val="center"/>
        <w:rPr>
          <w:b/>
          <w:sz w:val="32"/>
          <w:szCs w:val="32"/>
        </w:rPr>
      </w:pPr>
      <w:r w:rsidRPr="00850A30">
        <w:rPr>
          <w:b/>
          <w:sz w:val="32"/>
          <w:szCs w:val="32"/>
        </w:rPr>
        <w:t>«Крымское художественное училище им</w:t>
      </w:r>
      <w:r w:rsidR="00626E2D">
        <w:rPr>
          <w:b/>
          <w:sz w:val="32"/>
          <w:szCs w:val="32"/>
        </w:rPr>
        <w:t xml:space="preserve">ени </w:t>
      </w:r>
      <w:r w:rsidRPr="00850A30">
        <w:rPr>
          <w:b/>
          <w:sz w:val="32"/>
          <w:szCs w:val="32"/>
        </w:rPr>
        <w:t>Н.С. Самокиша»</w:t>
      </w:r>
    </w:p>
    <w:p w:rsidR="003D2BC1" w:rsidRPr="00850A30" w:rsidRDefault="003D2BC1" w:rsidP="003D2BC1">
      <w:pPr>
        <w:jc w:val="center"/>
        <w:rPr>
          <w:sz w:val="32"/>
          <w:szCs w:val="32"/>
        </w:rPr>
      </w:pPr>
    </w:p>
    <w:p w:rsidR="003D2BC1" w:rsidRPr="00850A30" w:rsidRDefault="003D2BC1" w:rsidP="003D2BC1">
      <w:pPr>
        <w:jc w:val="center"/>
        <w:rPr>
          <w:sz w:val="32"/>
          <w:szCs w:val="32"/>
        </w:rPr>
      </w:pPr>
    </w:p>
    <w:p w:rsidR="003D2BC1" w:rsidRPr="00850A30" w:rsidRDefault="003D2BC1" w:rsidP="003D2BC1">
      <w:pPr>
        <w:jc w:val="center"/>
        <w:rPr>
          <w:sz w:val="32"/>
          <w:szCs w:val="32"/>
        </w:rPr>
      </w:pPr>
    </w:p>
    <w:p w:rsidR="003D2BC1" w:rsidRPr="00850A30" w:rsidRDefault="003D2BC1" w:rsidP="003D2BC1">
      <w:pPr>
        <w:jc w:val="center"/>
        <w:rPr>
          <w:sz w:val="32"/>
          <w:szCs w:val="32"/>
        </w:rPr>
      </w:pPr>
    </w:p>
    <w:p w:rsidR="003D2BC1" w:rsidRPr="00850A30" w:rsidRDefault="003D2BC1" w:rsidP="003D2BC1">
      <w:pPr>
        <w:jc w:val="center"/>
        <w:rPr>
          <w:sz w:val="32"/>
          <w:szCs w:val="32"/>
        </w:rPr>
      </w:pPr>
    </w:p>
    <w:p w:rsidR="003D2BC1" w:rsidRPr="00850A30" w:rsidRDefault="003D2BC1" w:rsidP="003D2BC1">
      <w:pPr>
        <w:jc w:val="center"/>
        <w:rPr>
          <w:sz w:val="32"/>
          <w:szCs w:val="32"/>
        </w:rPr>
      </w:pPr>
    </w:p>
    <w:p w:rsidR="003D2BC1" w:rsidRDefault="003D2BC1" w:rsidP="003D2BC1">
      <w:pPr>
        <w:jc w:val="center"/>
        <w:rPr>
          <w:b/>
          <w:sz w:val="40"/>
          <w:szCs w:val="40"/>
        </w:rPr>
      </w:pPr>
      <w:r w:rsidRPr="00850A30">
        <w:rPr>
          <w:b/>
          <w:sz w:val="40"/>
          <w:szCs w:val="40"/>
        </w:rPr>
        <w:t xml:space="preserve">РАБОЧАЯ ПРОГРАММА </w:t>
      </w:r>
    </w:p>
    <w:p w:rsidR="003D2BC1" w:rsidRPr="00850A30" w:rsidRDefault="003D2BC1" w:rsidP="003D2BC1">
      <w:pPr>
        <w:jc w:val="center"/>
        <w:rPr>
          <w:b/>
          <w:sz w:val="40"/>
          <w:szCs w:val="40"/>
        </w:rPr>
      </w:pPr>
    </w:p>
    <w:p w:rsidR="003D2BC1" w:rsidRDefault="003D2BC1" w:rsidP="003D2BC1">
      <w:pPr>
        <w:jc w:val="center"/>
        <w:rPr>
          <w:b/>
          <w:sz w:val="40"/>
          <w:szCs w:val="40"/>
        </w:rPr>
      </w:pPr>
      <w:r w:rsidRPr="00850A30">
        <w:rPr>
          <w:b/>
          <w:sz w:val="40"/>
          <w:szCs w:val="40"/>
        </w:rPr>
        <w:t>учебной дисциплины</w:t>
      </w: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3D2BC1"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r w:rsidRPr="00B35CFF">
        <w:rPr>
          <w:b/>
          <w:sz w:val="40"/>
          <w:szCs w:val="40"/>
        </w:rPr>
        <w:t>ОД</w:t>
      </w:r>
      <w:r w:rsidR="00271996">
        <w:rPr>
          <w:b/>
          <w:sz w:val="40"/>
          <w:szCs w:val="40"/>
        </w:rPr>
        <w:t>.02.</w:t>
      </w:r>
      <w:r w:rsidRPr="00B35CFF">
        <w:rPr>
          <w:b/>
          <w:sz w:val="40"/>
          <w:szCs w:val="40"/>
        </w:rPr>
        <w:t xml:space="preserve">01 </w:t>
      </w:r>
    </w:p>
    <w:p w:rsidR="003D2BC1" w:rsidRPr="00B35CFF"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p>
    <w:p w:rsidR="003D2BC1" w:rsidRPr="00B35CFF"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8"/>
          <w:szCs w:val="48"/>
        </w:rPr>
      </w:pPr>
      <w:r w:rsidRPr="00B35CFF">
        <w:rPr>
          <w:b/>
          <w:sz w:val="48"/>
          <w:szCs w:val="48"/>
        </w:rPr>
        <w:t>ИСТОРИЯ  МИРОВОЙ  КУЛЬТУРЫ</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D2BC1" w:rsidRPr="00885C54" w:rsidRDefault="003D2BC1" w:rsidP="003D2BC1">
      <w:pPr>
        <w:jc w:val="center"/>
        <w:rPr>
          <w:sz w:val="32"/>
        </w:rPr>
      </w:pPr>
      <w:r>
        <w:rPr>
          <w:sz w:val="32"/>
        </w:rPr>
        <w:t>по специальностям</w:t>
      </w:r>
      <w:r w:rsidRPr="00885C54">
        <w:rPr>
          <w:sz w:val="32"/>
        </w:rPr>
        <w:t>: 54.05.0</w:t>
      </w:r>
      <w:r w:rsidR="00271996">
        <w:rPr>
          <w:sz w:val="32"/>
        </w:rPr>
        <w:t>5</w:t>
      </w:r>
      <w:r w:rsidRPr="00885C54">
        <w:rPr>
          <w:sz w:val="32"/>
        </w:rPr>
        <w:t xml:space="preserve"> «Живопись» (по видам)</w:t>
      </w:r>
    </w:p>
    <w:p w:rsidR="003D2BC1" w:rsidRPr="00885C54" w:rsidRDefault="003D2BC1" w:rsidP="003D2BC1">
      <w:pPr>
        <w:ind w:left="2124" w:firstLine="708"/>
        <w:jc w:val="center"/>
        <w:rPr>
          <w:sz w:val="32"/>
        </w:rPr>
      </w:pPr>
      <w:r w:rsidRPr="00885C54">
        <w:rPr>
          <w:sz w:val="32"/>
        </w:rPr>
        <w:t>54.05.01 «Дизайн» (по отраслям)</w:t>
      </w: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D2BC1" w:rsidRPr="005F5B2C" w:rsidRDefault="003D2BC1" w:rsidP="003D2BC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3D2BC1" w:rsidRPr="00850A30" w:rsidRDefault="003D2BC1" w:rsidP="003D2BC1">
      <w:pPr>
        <w:jc w:val="center"/>
        <w:rPr>
          <w:sz w:val="28"/>
          <w:szCs w:val="28"/>
        </w:rPr>
      </w:pPr>
      <w:r w:rsidRPr="00850A30">
        <w:rPr>
          <w:sz w:val="28"/>
          <w:szCs w:val="28"/>
        </w:rPr>
        <w:t>г. Симферополь</w:t>
      </w:r>
    </w:p>
    <w:p w:rsidR="003D2BC1" w:rsidRDefault="003D2BC1" w:rsidP="003D2BC1">
      <w:pPr>
        <w:jc w:val="center"/>
        <w:rPr>
          <w:sz w:val="28"/>
          <w:szCs w:val="28"/>
        </w:rPr>
      </w:pPr>
      <w:r w:rsidRPr="00850A30">
        <w:rPr>
          <w:sz w:val="28"/>
          <w:szCs w:val="28"/>
        </w:rPr>
        <w:t>201</w:t>
      </w:r>
      <w:r>
        <w:rPr>
          <w:sz w:val="28"/>
          <w:szCs w:val="28"/>
        </w:rPr>
        <w:t>4</w:t>
      </w:r>
      <w:r w:rsidRPr="00850A30">
        <w:rPr>
          <w:sz w:val="28"/>
          <w:szCs w:val="28"/>
        </w:rPr>
        <w:t xml:space="preserve"> г.</w:t>
      </w: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r w:rsidRPr="005F5B2C">
        <w:rPr>
          <w:bCs/>
          <w:i/>
        </w:rPr>
        <w:br w:type="page"/>
      </w:r>
      <w:r w:rsidRPr="005F5B2C">
        <w:rPr>
          <w:bCs/>
          <w:sz w:val="28"/>
          <w:szCs w:val="28"/>
        </w:rPr>
        <w:lastRenderedPageBreak/>
        <w:t>П</w:t>
      </w:r>
      <w:r w:rsidRPr="005F5B2C">
        <w:rPr>
          <w:sz w:val="28"/>
          <w:szCs w:val="28"/>
        </w:rPr>
        <w:t>рограмма учебной дисциплины</w:t>
      </w:r>
      <w:r w:rsidRPr="005F5B2C">
        <w:rPr>
          <w:caps/>
          <w:sz w:val="28"/>
          <w:szCs w:val="28"/>
        </w:rPr>
        <w:t xml:space="preserve"> </w:t>
      </w:r>
      <w:r w:rsidRPr="005F5B2C">
        <w:rPr>
          <w:sz w:val="28"/>
          <w:szCs w:val="28"/>
        </w:rPr>
        <w:t>разработана на основе Федеральн</w:t>
      </w:r>
      <w:r w:rsidR="00626E2D">
        <w:rPr>
          <w:sz w:val="28"/>
          <w:szCs w:val="28"/>
        </w:rPr>
        <w:t>ых</w:t>
      </w:r>
      <w:r w:rsidRPr="005F5B2C">
        <w:rPr>
          <w:sz w:val="28"/>
          <w:szCs w:val="28"/>
        </w:rPr>
        <w:t xml:space="preserve"> государственн</w:t>
      </w:r>
      <w:r w:rsidR="00626E2D">
        <w:rPr>
          <w:sz w:val="28"/>
          <w:szCs w:val="28"/>
        </w:rPr>
        <w:t>ых</w:t>
      </w:r>
      <w:r w:rsidRPr="005F5B2C">
        <w:rPr>
          <w:sz w:val="28"/>
          <w:szCs w:val="28"/>
        </w:rPr>
        <w:t xml:space="preserve"> образовательн</w:t>
      </w:r>
      <w:r w:rsidR="00626E2D">
        <w:rPr>
          <w:sz w:val="28"/>
          <w:szCs w:val="28"/>
        </w:rPr>
        <w:t>ых</w:t>
      </w:r>
      <w:r w:rsidRPr="005F5B2C">
        <w:rPr>
          <w:sz w:val="28"/>
          <w:szCs w:val="28"/>
        </w:rPr>
        <w:t xml:space="preserve"> стандарт</w:t>
      </w:r>
      <w:r w:rsidR="00626E2D">
        <w:rPr>
          <w:sz w:val="28"/>
          <w:szCs w:val="28"/>
        </w:rPr>
        <w:t>ов</w:t>
      </w:r>
      <w:r w:rsidRPr="005F5B2C">
        <w:rPr>
          <w:sz w:val="28"/>
          <w:szCs w:val="28"/>
        </w:rPr>
        <w:t xml:space="preserve"> среднего профессионального образования по специальност</w:t>
      </w:r>
      <w:r w:rsidR="00626E2D">
        <w:rPr>
          <w:sz w:val="28"/>
          <w:szCs w:val="28"/>
        </w:rPr>
        <w:t>ям:</w:t>
      </w: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r w:rsidRPr="005F5B2C">
        <w:rPr>
          <w:sz w:val="28"/>
          <w:szCs w:val="28"/>
        </w:rPr>
        <w:t>____</w:t>
      </w:r>
      <w:r>
        <w:rPr>
          <w:sz w:val="28"/>
          <w:szCs w:val="28"/>
          <w:u w:val="single"/>
        </w:rPr>
        <w:t>54.02.01</w:t>
      </w:r>
      <w:r w:rsidRPr="005F5B2C">
        <w:rPr>
          <w:sz w:val="28"/>
          <w:szCs w:val="28"/>
        </w:rPr>
        <w:t>________</w:t>
      </w:r>
      <w:r w:rsidRPr="005F5B2C">
        <w:rPr>
          <w:sz w:val="28"/>
          <w:szCs w:val="28"/>
          <w:u w:val="single"/>
        </w:rPr>
        <w:t>Дизайн (по отраслям)</w:t>
      </w:r>
      <w:r w:rsidRPr="005F5B2C">
        <w:rPr>
          <w:sz w:val="28"/>
          <w:szCs w:val="28"/>
        </w:rPr>
        <w:t>____________________</w:t>
      </w: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r w:rsidRPr="005F5B2C">
        <w:rPr>
          <w:sz w:val="28"/>
          <w:szCs w:val="28"/>
        </w:rPr>
        <w:t>____</w:t>
      </w:r>
      <w:r>
        <w:rPr>
          <w:sz w:val="28"/>
          <w:szCs w:val="28"/>
          <w:u w:val="single"/>
        </w:rPr>
        <w:t>54.02.05</w:t>
      </w:r>
      <w:r w:rsidRPr="005F5B2C">
        <w:rPr>
          <w:sz w:val="28"/>
          <w:szCs w:val="28"/>
        </w:rPr>
        <w:t>_________</w:t>
      </w:r>
      <w:r w:rsidRPr="005F5B2C">
        <w:rPr>
          <w:sz w:val="28"/>
          <w:szCs w:val="28"/>
          <w:u w:val="single"/>
        </w:rPr>
        <w:t>Живопись (по видам)</w:t>
      </w:r>
      <w:r w:rsidRPr="005F5B2C">
        <w:rPr>
          <w:sz w:val="28"/>
          <w:szCs w:val="28"/>
        </w:rPr>
        <w:t>____________________</w:t>
      </w: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sz w:val="20"/>
          <w:szCs w:val="20"/>
        </w:rP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5F5B2C">
        <w:rPr>
          <w:sz w:val="28"/>
          <w:szCs w:val="28"/>
        </w:rPr>
        <w:t>Организация-разработчик: ___</w:t>
      </w:r>
      <w:r w:rsidRPr="005F5B2C">
        <w:rPr>
          <w:sz w:val="28"/>
          <w:szCs w:val="28"/>
          <w:u w:val="single"/>
        </w:rPr>
        <w:t>Государственное бюджетное профессиональное образовательное учреждение Республики Крым «Крымское художественное училище имени Н. С. Самокиша»</w:t>
      </w:r>
      <w:r w:rsidRPr="005F5B2C">
        <w:rPr>
          <w:sz w:val="28"/>
          <w:szCs w:val="28"/>
        </w:rPr>
        <w:t>_______________________________________</w:t>
      </w: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5F5B2C">
        <w:rPr>
          <w:sz w:val="28"/>
          <w:szCs w:val="28"/>
        </w:rPr>
        <w:t>Разработчики:____</w:t>
      </w:r>
      <w:r w:rsidRPr="005F5B2C">
        <w:rPr>
          <w:sz w:val="28"/>
          <w:szCs w:val="28"/>
          <w:u w:val="single"/>
        </w:rPr>
        <w:t xml:space="preserve">Костромицкая А. В., </w:t>
      </w:r>
      <w:proofErr w:type="gramStart"/>
      <w:r w:rsidRPr="005F5B2C">
        <w:rPr>
          <w:sz w:val="28"/>
          <w:szCs w:val="28"/>
          <w:u w:val="single"/>
        </w:rPr>
        <w:t>к</w:t>
      </w:r>
      <w:proofErr w:type="gramEnd"/>
      <w:r w:rsidRPr="005F5B2C">
        <w:rPr>
          <w:sz w:val="28"/>
          <w:szCs w:val="28"/>
          <w:u w:val="single"/>
        </w:rPr>
        <w:t>. культур., преподаватель</w:t>
      </w:r>
      <w:r w:rsidRPr="005F5B2C">
        <w:rPr>
          <w:sz w:val="28"/>
          <w:szCs w:val="28"/>
        </w:rPr>
        <w:t>_________</w:t>
      </w:r>
    </w:p>
    <w:p w:rsidR="003D2BC1" w:rsidRPr="005F5B2C" w:rsidRDefault="003D2BC1" w:rsidP="003D2BC1">
      <w:pPr>
        <w:widowControl w:val="0"/>
        <w:tabs>
          <w:tab w:val="left" w:pos="6420"/>
        </w:tabs>
        <w:suppressAutoHyphens/>
        <w:rPr>
          <w:sz w:val="28"/>
          <w:szCs w:val="28"/>
        </w:rPr>
      </w:pPr>
    </w:p>
    <w:p w:rsidR="003D2BC1" w:rsidRPr="005F5B2C" w:rsidRDefault="003D2BC1" w:rsidP="003D2BC1">
      <w:pPr>
        <w:widowControl w:val="0"/>
        <w:tabs>
          <w:tab w:val="left" w:pos="6420"/>
        </w:tabs>
        <w:suppressAutoHyphens/>
        <w:rPr>
          <w:sz w:val="28"/>
          <w:szCs w:val="28"/>
        </w:rPr>
      </w:pPr>
    </w:p>
    <w:p w:rsidR="003D2BC1" w:rsidRPr="005F5B2C" w:rsidRDefault="003D2BC1" w:rsidP="003D2BC1">
      <w:pPr>
        <w:widowControl w:val="0"/>
        <w:tabs>
          <w:tab w:val="left" w:pos="6420"/>
        </w:tabs>
        <w:suppressAutoHyphens/>
        <w:rPr>
          <w:sz w:val="28"/>
          <w:szCs w:val="28"/>
        </w:rPr>
      </w:pPr>
    </w:p>
    <w:p w:rsidR="003D2BC1" w:rsidRPr="005F5B2C" w:rsidRDefault="003D2BC1" w:rsidP="003D2BC1">
      <w:pPr>
        <w:widowControl w:val="0"/>
        <w:tabs>
          <w:tab w:val="left" w:pos="6420"/>
        </w:tabs>
        <w:suppressAutoHyphens/>
        <w:rPr>
          <w:sz w:val="28"/>
          <w:szCs w:val="28"/>
        </w:rPr>
      </w:pPr>
    </w:p>
    <w:p w:rsidR="00271996" w:rsidRPr="00F242CE" w:rsidRDefault="00271996" w:rsidP="00271996">
      <w:r w:rsidRPr="005652A8">
        <w:t>Рассмотрено на заседании предметно – цикловой комиссии «Общеобразовательных и гуманитарных дисциплин»</w:t>
      </w:r>
      <w:r>
        <w:t xml:space="preserve"> Протокол № ______________</w:t>
      </w:r>
      <w:r w:rsidRPr="005652A8">
        <w:t xml:space="preserve"> от «___» ____</w:t>
      </w:r>
      <w:r>
        <w:t>__</w:t>
      </w:r>
      <w:r w:rsidRPr="005652A8">
        <w:t>_______201___г.</w:t>
      </w:r>
    </w:p>
    <w:p w:rsidR="00271996" w:rsidRDefault="00271996" w:rsidP="00271996">
      <w:pPr>
        <w:ind w:firstLine="708"/>
      </w:pPr>
    </w:p>
    <w:p w:rsidR="00271996" w:rsidRPr="00F242CE" w:rsidRDefault="00271996" w:rsidP="00271996"/>
    <w:p w:rsidR="00271996" w:rsidRDefault="00271996" w:rsidP="00271996">
      <w:r>
        <w:t>СОГЛАСОВАНО:</w:t>
      </w:r>
    </w:p>
    <w:p w:rsidR="00271996" w:rsidRDefault="00271996" w:rsidP="00271996">
      <w:r>
        <w:t>Заместитель директора по учебной работе ________________________/ _______________/</w:t>
      </w:r>
    </w:p>
    <w:p w:rsidR="00271996" w:rsidRDefault="00271996" w:rsidP="00271996"/>
    <w:p w:rsidR="00271996" w:rsidRDefault="00271996" w:rsidP="00271996">
      <w:r>
        <w:t>«____» __________________________201__г.</w:t>
      </w:r>
    </w:p>
    <w:p w:rsidR="00271996" w:rsidRDefault="00271996" w:rsidP="00271996"/>
    <w:p w:rsidR="00271996" w:rsidRDefault="00271996" w:rsidP="00271996"/>
    <w:p w:rsidR="00271996" w:rsidRDefault="00271996" w:rsidP="00271996"/>
    <w:p w:rsidR="003D2BC1" w:rsidRPr="005F5B2C" w:rsidRDefault="003D2BC1" w:rsidP="003D2BC1">
      <w:pPr>
        <w:widowControl w:val="0"/>
        <w:tabs>
          <w:tab w:val="left" w:pos="6420"/>
        </w:tabs>
        <w:suppressAutoHyphens/>
        <w:rPr>
          <w:sz w:val="28"/>
          <w:szCs w:val="28"/>
        </w:rPr>
      </w:pPr>
    </w:p>
    <w:p w:rsidR="003D2BC1" w:rsidRPr="005F5B2C" w:rsidRDefault="003D2BC1" w:rsidP="003D2BC1">
      <w:pPr>
        <w:widowControl w:val="0"/>
        <w:tabs>
          <w:tab w:val="left" w:pos="6420"/>
        </w:tabs>
        <w:suppressAutoHyphens/>
        <w:rPr>
          <w:sz w:val="28"/>
          <w:szCs w:val="28"/>
        </w:rPr>
      </w:pPr>
    </w:p>
    <w:p w:rsidR="003D2BC1" w:rsidRPr="005F5B2C" w:rsidRDefault="003D2BC1" w:rsidP="003D2BC1">
      <w:pPr>
        <w:widowControl w:val="0"/>
        <w:tabs>
          <w:tab w:val="left" w:pos="0"/>
        </w:tabs>
        <w:suppressAutoHyphens/>
        <w:ind w:firstLine="1440"/>
        <w:rPr>
          <w:sz w:val="28"/>
          <w:szCs w:val="28"/>
          <w:vertAlign w:val="superscript"/>
        </w:rPr>
      </w:pPr>
    </w:p>
    <w:p w:rsidR="003D2BC1" w:rsidRPr="005F5B2C" w:rsidRDefault="003D2BC1" w:rsidP="003D2BC1">
      <w:pPr>
        <w:widowControl w:val="0"/>
        <w:tabs>
          <w:tab w:val="left" w:pos="0"/>
        </w:tabs>
        <w:suppressAutoHyphens/>
        <w:ind w:firstLine="1440"/>
        <w:jc w:val="both"/>
        <w:rPr>
          <w:sz w:val="28"/>
          <w:szCs w:val="28"/>
        </w:rPr>
      </w:pPr>
      <w:r w:rsidRPr="005F5B2C">
        <w:rPr>
          <w:i/>
          <w:sz w:val="28"/>
          <w:szCs w:val="28"/>
          <w:vertAlign w:val="superscript"/>
        </w:rPr>
        <w:t>©</w:t>
      </w:r>
      <w:r w:rsidRPr="005F5B2C">
        <w:rPr>
          <w:sz w:val="28"/>
          <w:szCs w:val="28"/>
        </w:rPr>
        <w:t xml:space="preserve">Государственное бюджетное профессиональное образовательное </w:t>
      </w:r>
    </w:p>
    <w:p w:rsidR="003D2BC1" w:rsidRPr="005F5B2C" w:rsidRDefault="003D2BC1" w:rsidP="003D2BC1">
      <w:pPr>
        <w:widowControl w:val="0"/>
        <w:tabs>
          <w:tab w:val="left" w:pos="0"/>
        </w:tabs>
        <w:suppressAutoHyphens/>
        <w:ind w:firstLine="1440"/>
        <w:jc w:val="both"/>
        <w:rPr>
          <w:sz w:val="28"/>
          <w:szCs w:val="28"/>
        </w:rPr>
      </w:pPr>
      <w:r w:rsidRPr="005F5B2C">
        <w:rPr>
          <w:sz w:val="28"/>
          <w:szCs w:val="28"/>
        </w:rPr>
        <w:t xml:space="preserve">  учреждение Республики Крым «Крымское художественное </w:t>
      </w:r>
    </w:p>
    <w:p w:rsidR="003D2BC1" w:rsidRPr="005F5B2C" w:rsidRDefault="003D2BC1" w:rsidP="003D2BC1">
      <w:pPr>
        <w:widowControl w:val="0"/>
        <w:tabs>
          <w:tab w:val="left" w:pos="0"/>
        </w:tabs>
        <w:suppressAutoHyphens/>
        <w:ind w:firstLine="1440"/>
        <w:jc w:val="both"/>
        <w:rPr>
          <w:i/>
          <w:sz w:val="28"/>
          <w:szCs w:val="28"/>
          <w:vertAlign w:val="superscript"/>
        </w:rPr>
      </w:pPr>
      <w:r w:rsidRPr="005F5B2C">
        <w:rPr>
          <w:sz w:val="28"/>
          <w:szCs w:val="28"/>
        </w:rPr>
        <w:t xml:space="preserve">  училище имени Н. С. Самокиша»</w:t>
      </w:r>
    </w:p>
    <w:p w:rsidR="003D2BC1" w:rsidRPr="005F5B2C" w:rsidRDefault="003D2BC1" w:rsidP="003D2BC1">
      <w:pPr>
        <w:widowControl w:val="0"/>
        <w:tabs>
          <w:tab w:val="left" w:pos="0"/>
        </w:tabs>
        <w:suppressAutoHyphens/>
        <w:ind w:firstLine="1440"/>
        <w:rPr>
          <w:i/>
          <w:caps/>
          <w:sz w:val="28"/>
          <w:szCs w:val="28"/>
        </w:rPr>
      </w:pPr>
      <w:r w:rsidRPr="005F5B2C">
        <w:rPr>
          <w:i/>
          <w:sz w:val="28"/>
          <w:szCs w:val="28"/>
          <w:vertAlign w:val="superscript"/>
        </w:rPr>
        <w:t>©</w:t>
      </w:r>
      <w:r w:rsidRPr="005F5B2C">
        <w:rPr>
          <w:sz w:val="28"/>
          <w:szCs w:val="28"/>
        </w:rPr>
        <w:t>Костромицкая А. В.</w:t>
      </w:r>
    </w:p>
    <w:p w:rsidR="003D2BC1" w:rsidRPr="005F5B2C" w:rsidRDefault="003D2BC1" w:rsidP="003D2BC1">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4"/>
        <w:jc w:val="center"/>
        <w:rPr>
          <w:sz w:val="28"/>
          <w:szCs w:val="28"/>
        </w:rPr>
      </w:pPr>
      <w:r w:rsidRPr="005F5B2C">
        <w:rPr>
          <w:bCs/>
          <w:i/>
        </w:rPr>
        <w:br w:type="page"/>
      </w:r>
      <w:r w:rsidRPr="005F5B2C">
        <w:rPr>
          <w:sz w:val="28"/>
          <w:szCs w:val="28"/>
        </w:rPr>
        <w:lastRenderedPageBreak/>
        <w:t>СОДЕРЖАНИЕ</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3D2BC1" w:rsidRPr="005F5B2C" w:rsidTr="009B66D7">
        <w:tc>
          <w:tcPr>
            <w:tcW w:w="7668" w:type="dxa"/>
          </w:tcPr>
          <w:p w:rsidR="003D2BC1" w:rsidRPr="005F5B2C" w:rsidRDefault="003D2BC1" w:rsidP="009B66D7">
            <w:pPr>
              <w:pStyle w:val="1"/>
              <w:numPr>
                <w:ilvl w:val="0"/>
                <w:numId w:val="0"/>
              </w:numPr>
              <w:ind w:left="284"/>
              <w:rPr>
                <w:caps/>
              </w:rPr>
            </w:pPr>
          </w:p>
        </w:tc>
        <w:tc>
          <w:tcPr>
            <w:tcW w:w="1903" w:type="dxa"/>
          </w:tcPr>
          <w:p w:rsidR="003D2BC1" w:rsidRPr="005F5B2C" w:rsidRDefault="003D2BC1" w:rsidP="009B66D7">
            <w:pPr>
              <w:jc w:val="center"/>
              <w:rPr>
                <w:b/>
                <w:sz w:val="28"/>
                <w:szCs w:val="28"/>
              </w:rPr>
            </w:pPr>
            <w:r w:rsidRPr="005F5B2C">
              <w:rPr>
                <w:b/>
                <w:sz w:val="28"/>
                <w:szCs w:val="28"/>
              </w:rPr>
              <w:t>стр.</w:t>
            </w:r>
          </w:p>
        </w:tc>
      </w:tr>
      <w:tr w:rsidR="003D2BC1" w:rsidRPr="005F5B2C" w:rsidTr="009B66D7">
        <w:tc>
          <w:tcPr>
            <w:tcW w:w="7668" w:type="dxa"/>
          </w:tcPr>
          <w:p w:rsidR="003D2BC1" w:rsidRPr="005F5B2C" w:rsidRDefault="003D2BC1" w:rsidP="009B66D7">
            <w:pPr>
              <w:pStyle w:val="1"/>
              <w:numPr>
                <w:ilvl w:val="0"/>
                <w:numId w:val="2"/>
              </w:numPr>
              <w:rPr>
                <w:caps/>
              </w:rPr>
            </w:pPr>
            <w:r w:rsidRPr="005F5B2C">
              <w:rPr>
                <w:caps/>
              </w:rPr>
              <w:t>ПАСПОРТ ПРОГРАММЫ УЧЕБНОЙ ДИСЦИПЛИНЫ</w:t>
            </w:r>
          </w:p>
          <w:p w:rsidR="003D2BC1" w:rsidRPr="005F5B2C" w:rsidRDefault="003D2BC1" w:rsidP="009B66D7">
            <w:pPr>
              <w:rPr>
                <w:b/>
              </w:rPr>
            </w:pPr>
          </w:p>
        </w:tc>
        <w:tc>
          <w:tcPr>
            <w:tcW w:w="1903" w:type="dxa"/>
          </w:tcPr>
          <w:p w:rsidR="003D2BC1" w:rsidRPr="00ED0A5A" w:rsidRDefault="00ED0A5A" w:rsidP="009B66D7">
            <w:pPr>
              <w:jc w:val="center"/>
              <w:rPr>
                <w:b/>
                <w:sz w:val="28"/>
                <w:szCs w:val="28"/>
                <w:lang w:val="en-US"/>
              </w:rPr>
            </w:pPr>
            <w:r>
              <w:rPr>
                <w:b/>
                <w:sz w:val="28"/>
                <w:szCs w:val="28"/>
              </w:rPr>
              <w:t>4</w:t>
            </w:r>
          </w:p>
        </w:tc>
      </w:tr>
      <w:tr w:rsidR="003D2BC1" w:rsidRPr="005F5B2C" w:rsidTr="009B66D7">
        <w:tc>
          <w:tcPr>
            <w:tcW w:w="7668" w:type="dxa"/>
          </w:tcPr>
          <w:p w:rsidR="003D2BC1" w:rsidRPr="005F5B2C" w:rsidRDefault="003D2BC1" w:rsidP="009B66D7">
            <w:pPr>
              <w:pStyle w:val="1"/>
              <w:numPr>
                <w:ilvl w:val="0"/>
                <w:numId w:val="2"/>
              </w:numPr>
              <w:rPr>
                <w:caps/>
              </w:rPr>
            </w:pPr>
            <w:r w:rsidRPr="005F5B2C">
              <w:rPr>
                <w:caps/>
              </w:rPr>
              <w:t>СТРУКТУРА и содержание УЧЕБНОЙ ДИСЦИПЛИНЫ</w:t>
            </w:r>
          </w:p>
          <w:p w:rsidR="003D2BC1" w:rsidRPr="005F5B2C" w:rsidRDefault="003D2BC1" w:rsidP="009B66D7">
            <w:pPr>
              <w:pStyle w:val="1"/>
              <w:numPr>
                <w:ilvl w:val="0"/>
                <w:numId w:val="0"/>
              </w:numPr>
              <w:ind w:left="284"/>
              <w:rPr>
                <w:caps/>
              </w:rPr>
            </w:pPr>
          </w:p>
        </w:tc>
        <w:tc>
          <w:tcPr>
            <w:tcW w:w="1903" w:type="dxa"/>
          </w:tcPr>
          <w:p w:rsidR="003D2BC1" w:rsidRPr="005F5B2C" w:rsidRDefault="003D2BC1" w:rsidP="009B66D7">
            <w:pPr>
              <w:jc w:val="center"/>
              <w:rPr>
                <w:b/>
                <w:sz w:val="28"/>
                <w:szCs w:val="28"/>
              </w:rPr>
            </w:pPr>
            <w:r w:rsidRPr="005F5B2C">
              <w:rPr>
                <w:b/>
                <w:sz w:val="28"/>
                <w:szCs w:val="28"/>
              </w:rPr>
              <w:t>7</w:t>
            </w:r>
          </w:p>
        </w:tc>
      </w:tr>
      <w:tr w:rsidR="003D2BC1" w:rsidRPr="005F5B2C" w:rsidTr="009B66D7">
        <w:trPr>
          <w:trHeight w:val="670"/>
        </w:trPr>
        <w:tc>
          <w:tcPr>
            <w:tcW w:w="7668" w:type="dxa"/>
          </w:tcPr>
          <w:p w:rsidR="003D2BC1" w:rsidRPr="005F5B2C" w:rsidRDefault="003D2BC1" w:rsidP="009B66D7">
            <w:pPr>
              <w:pStyle w:val="1"/>
              <w:numPr>
                <w:ilvl w:val="0"/>
                <w:numId w:val="2"/>
              </w:numPr>
              <w:rPr>
                <w:caps/>
              </w:rPr>
            </w:pPr>
            <w:r w:rsidRPr="005F5B2C">
              <w:rPr>
                <w:caps/>
              </w:rPr>
              <w:t>условия реализации программы учебной дисциплины</w:t>
            </w:r>
          </w:p>
          <w:p w:rsidR="003D2BC1" w:rsidRPr="005F5B2C" w:rsidRDefault="003D2BC1" w:rsidP="009B66D7">
            <w:pPr>
              <w:pStyle w:val="1"/>
              <w:numPr>
                <w:ilvl w:val="0"/>
                <w:numId w:val="0"/>
              </w:numPr>
              <w:ind w:left="-76"/>
              <w:rPr>
                <w:caps/>
              </w:rPr>
            </w:pPr>
          </w:p>
        </w:tc>
        <w:tc>
          <w:tcPr>
            <w:tcW w:w="1903" w:type="dxa"/>
          </w:tcPr>
          <w:p w:rsidR="003D2BC1" w:rsidRPr="005F5B2C" w:rsidRDefault="003D2BC1" w:rsidP="009B66D7">
            <w:pPr>
              <w:jc w:val="center"/>
              <w:rPr>
                <w:b/>
                <w:sz w:val="28"/>
                <w:szCs w:val="28"/>
              </w:rPr>
            </w:pPr>
            <w:r w:rsidRPr="005F5B2C">
              <w:rPr>
                <w:b/>
                <w:sz w:val="28"/>
                <w:szCs w:val="28"/>
              </w:rPr>
              <w:t>17</w:t>
            </w:r>
          </w:p>
        </w:tc>
      </w:tr>
      <w:tr w:rsidR="003D2BC1" w:rsidRPr="005F5B2C" w:rsidTr="009B66D7">
        <w:tc>
          <w:tcPr>
            <w:tcW w:w="7668" w:type="dxa"/>
          </w:tcPr>
          <w:p w:rsidR="003D2BC1" w:rsidRPr="005F5B2C" w:rsidRDefault="003D2BC1" w:rsidP="009B66D7">
            <w:pPr>
              <w:pStyle w:val="1"/>
              <w:numPr>
                <w:ilvl w:val="0"/>
                <w:numId w:val="2"/>
              </w:numPr>
              <w:rPr>
                <w:caps/>
              </w:rPr>
            </w:pPr>
            <w:r w:rsidRPr="005F5B2C">
              <w:rPr>
                <w:caps/>
              </w:rPr>
              <w:t>Контроль и оценка результатов Освоения учебной дисциплины</w:t>
            </w:r>
          </w:p>
          <w:p w:rsidR="003D2BC1" w:rsidRPr="005F5B2C" w:rsidRDefault="003D2BC1" w:rsidP="009B66D7">
            <w:pPr>
              <w:pStyle w:val="1"/>
              <w:numPr>
                <w:ilvl w:val="0"/>
                <w:numId w:val="0"/>
              </w:numPr>
              <w:ind w:left="284"/>
              <w:rPr>
                <w:caps/>
              </w:rPr>
            </w:pPr>
          </w:p>
        </w:tc>
        <w:tc>
          <w:tcPr>
            <w:tcW w:w="1903" w:type="dxa"/>
          </w:tcPr>
          <w:p w:rsidR="003D2BC1" w:rsidRPr="005F5B2C" w:rsidRDefault="003D2BC1" w:rsidP="009B66D7">
            <w:pPr>
              <w:jc w:val="center"/>
              <w:rPr>
                <w:b/>
                <w:sz w:val="28"/>
                <w:szCs w:val="28"/>
              </w:rPr>
            </w:pPr>
            <w:r w:rsidRPr="005F5B2C">
              <w:rPr>
                <w:b/>
                <w:sz w:val="28"/>
                <w:szCs w:val="28"/>
              </w:rPr>
              <w:t>19</w:t>
            </w:r>
          </w:p>
        </w:tc>
      </w:tr>
    </w:tbl>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3D2BC1" w:rsidRPr="005F5B2C" w:rsidRDefault="003D2BC1" w:rsidP="003D2BC1">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F5B2C">
        <w:rPr>
          <w:b/>
          <w:caps/>
          <w:sz w:val="28"/>
          <w:szCs w:val="28"/>
          <w:u w:val="single"/>
        </w:rPr>
        <w:br w:type="page"/>
      </w:r>
      <w:r w:rsidRPr="005F5B2C">
        <w:rPr>
          <w:b/>
          <w:caps/>
          <w:sz w:val="28"/>
          <w:szCs w:val="28"/>
        </w:rPr>
        <w:lastRenderedPageBreak/>
        <w:t>паспорт ПРОГРАММЫ УЧЕБНОЙ ДИСЦИПЛИНЫ</w:t>
      </w:r>
    </w:p>
    <w:p w:rsidR="003D2BC1" w:rsidRPr="005F5B2C" w:rsidRDefault="003D2BC1" w:rsidP="003D2B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rPr>
          <w:b/>
          <w:caps/>
          <w:sz w:val="28"/>
          <w:szCs w:val="28"/>
        </w:r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F5B2C">
        <w:rPr>
          <w:b/>
          <w:sz w:val="28"/>
          <w:szCs w:val="28"/>
        </w:rPr>
        <w:t>______________</w:t>
      </w:r>
      <w:r w:rsidRPr="005F5B2C">
        <w:rPr>
          <w:b/>
          <w:sz w:val="28"/>
          <w:szCs w:val="28"/>
          <w:u w:val="single"/>
        </w:rPr>
        <w:t xml:space="preserve">ОД.02.01 «История  мировой  культуры» </w:t>
      </w:r>
      <w:r w:rsidRPr="005F5B2C">
        <w:rPr>
          <w:b/>
          <w:sz w:val="28"/>
          <w:szCs w:val="28"/>
        </w:rPr>
        <w:t>____________</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rPr>
      </w:pPr>
      <w:r w:rsidRPr="005F5B2C">
        <w:rPr>
          <w:i/>
          <w:sz w:val="20"/>
          <w:szCs w:val="20"/>
        </w:rPr>
        <w:t>название дисциплины</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sidRPr="005F5B2C">
        <w:rPr>
          <w:b/>
          <w:sz w:val="28"/>
          <w:szCs w:val="28"/>
        </w:rPr>
        <w:t>1.1. Область применения программы</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 w:val="28"/>
          <w:szCs w:val="28"/>
        </w:rPr>
      </w:pPr>
      <w:r w:rsidRPr="005F5B2C">
        <w:rPr>
          <w:sz w:val="28"/>
          <w:szCs w:val="28"/>
        </w:rPr>
        <w:t>Программа учебной дисциплины является частью основной профессиональной образовательной программы в соответствии с ФГОС СПО ____________</w:t>
      </w:r>
      <w:r>
        <w:rPr>
          <w:sz w:val="28"/>
          <w:szCs w:val="28"/>
          <w:u w:val="single"/>
        </w:rPr>
        <w:t>54.02.01</w:t>
      </w:r>
      <w:r w:rsidRPr="005F5B2C">
        <w:rPr>
          <w:sz w:val="28"/>
          <w:szCs w:val="28"/>
          <w:u w:val="single"/>
        </w:rPr>
        <w:t xml:space="preserve"> </w:t>
      </w:r>
      <w:r w:rsidRPr="005F5B2C">
        <w:rPr>
          <w:sz w:val="28"/>
          <w:szCs w:val="28"/>
        </w:rPr>
        <w:t>_</w:t>
      </w:r>
      <w:r w:rsidRPr="005F5B2C">
        <w:rPr>
          <w:sz w:val="28"/>
          <w:szCs w:val="28"/>
          <w:u w:val="single"/>
        </w:rPr>
        <w:t>Дизайн (по отраслям)</w:t>
      </w:r>
      <w:r w:rsidRPr="005F5B2C">
        <w:rPr>
          <w:sz w:val="28"/>
          <w:szCs w:val="28"/>
        </w:rPr>
        <w:t>____________________________</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____________</w:t>
      </w:r>
      <w:r>
        <w:rPr>
          <w:sz w:val="28"/>
          <w:szCs w:val="28"/>
          <w:u w:val="single"/>
        </w:rPr>
        <w:t>54.02.05</w:t>
      </w:r>
      <w:r w:rsidRPr="005F5B2C">
        <w:rPr>
          <w:sz w:val="28"/>
          <w:szCs w:val="28"/>
        </w:rPr>
        <w:t>_</w:t>
      </w:r>
      <w:r w:rsidRPr="005F5B2C">
        <w:rPr>
          <w:sz w:val="28"/>
          <w:szCs w:val="28"/>
          <w:u w:val="single"/>
        </w:rPr>
        <w:t>Живопись (по видам)</w:t>
      </w:r>
      <w:r w:rsidRPr="005F5B2C">
        <w:rPr>
          <w:sz w:val="28"/>
          <w:szCs w:val="28"/>
        </w:rPr>
        <w:t>____________________________</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sidRPr="005F5B2C">
        <w:rPr>
          <w:b/>
          <w:sz w:val="28"/>
          <w:szCs w:val="28"/>
        </w:rPr>
        <w:t>1.2. Место дисциплины в структуре основной профессиональной образовательной программы:</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both"/>
        <w:rPr>
          <w:sz w:val="28"/>
          <w:szCs w:val="28"/>
        </w:rPr>
      </w:pPr>
      <w:r w:rsidRPr="005F5B2C">
        <w:rPr>
          <w:sz w:val="28"/>
          <w:szCs w:val="28"/>
        </w:rPr>
        <w:t>Изучаемая дисциплина ОД.02.01 «История мировой культуры» относится к основной профессиональной образовательной программе для направлений подготовки  «Дизайн (по отраслям)» и  «Живопись (по видам)».</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both"/>
        <w:rPr>
          <w:sz w:val="28"/>
          <w:szCs w:val="28"/>
        </w:rPr>
      </w:pPr>
      <w:r w:rsidRPr="005F5B2C">
        <w:rPr>
          <w:sz w:val="28"/>
          <w:szCs w:val="28"/>
        </w:rPr>
        <w:t>Лекционный и семинарский материал курса опирается на базовые знания студентов, которые были получены в ходе освоения школьной программы. Также проблематика курса тесно связана с дисциплинами, прослушанными в ходе первого года обучения в училище.</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both"/>
        <w:rPr>
          <w:sz w:val="28"/>
          <w:szCs w:val="28"/>
        </w:rPr>
      </w:pPr>
      <w:r w:rsidRPr="005F5B2C">
        <w:rPr>
          <w:sz w:val="28"/>
          <w:szCs w:val="28"/>
        </w:rPr>
        <w:t>Знания, полученные студентами в процессе изучения дисциплины ОД.02.01 «История мировой культуры», необходимы для успешного освоения дисциплин, предусмотренных учебным планом: «История искусств», «Основы</w:t>
      </w:r>
      <w:r w:rsidRPr="005F5B2C">
        <w:rPr>
          <w:sz w:val="28"/>
          <w:szCs w:val="28"/>
          <w:u w:val="single"/>
        </w:rPr>
        <w:t xml:space="preserve"> </w:t>
      </w:r>
      <w:r w:rsidRPr="005F5B2C">
        <w:rPr>
          <w:sz w:val="28"/>
          <w:szCs w:val="28"/>
        </w:rPr>
        <w:t>философии», «История» и ряд других.</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b/>
          <w:sz w:val="28"/>
          <w:szCs w:val="28"/>
        </w:rPr>
        <w:t>1.3. Цели и задачи дисциплины – требования к результатам освоения дисциплины:</w:t>
      </w:r>
    </w:p>
    <w:p w:rsidR="003D2BC1" w:rsidRPr="005F5B2C" w:rsidRDefault="003D2BC1" w:rsidP="003D2BC1">
      <w:pPr>
        <w:tabs>
          <w:tab w:val="left" w:pos="284"/>
          <w:tab w:val="left" w:pos="567"/>
        </w:tabs>
        <w:spacing w:line="360" w:lineRule="auto"/>
        <w:ind w:right="175" w:firstLine="540"/>
        <w:jc w:val="both"/>
        <w:rPr>
          <w:sz w:val="28"/>
          <w:szCs w:val="28"/>
        </w:rPr>
      </w:pPr>
      <w:r w:rsidRPr="005F5B2C">
        <w:rPr>
          <w:rStyle w:val="hps"/>
          <w:sz w:val="28"/>
          <w:szCs w:val="28"/>
        </w:rPr>
        <w:t>Целью</w:t>
      </w:r>
      <w:r w:rsidRPr="005F5B2C">
        <w:rPr>
          <w:sz w:val="28"/>
          <w:szCs w:val="28"/>
        </w:rPr>
        <w:t xml:space="preserve"> </w:t>
      </w:r>
      <w:r w:rsidRPr="005F5B2C">
        <w:rPr>
          <w:rStyle w:val="hps"/>
          <w:sz w:val="28"/>
          <w:szCs w:val="28"/>
        </w:rPr>
        <w:t>преподавания</w:t>
      </w:r>
      <w:r w:rsidRPr="005F5B2C">
        <w:rPr>
          <w:sz w:val="28"/>
          <w:szCs w:val="28"/>
        </w:rPr>
        <w:t xml:space="preserve"> </w:t>
      </w:r>
      <w:r w:rsidRPr="005F5B2C">
        <w:rPr>
          <w:rStyle w:val="hps"/>
          <w:sz w:val="28"/>
          <w:szCs w:val="28"/>
        </w:rPr>
        <w:t>учебной</w:t>
      </w:r>
      <w:r w:rsidRPr="005F5B2C">
        <w:rPr>
          <w:sz w:val="28"/>
          <w:szCs w:val="28"/>
        </w:rPr>
        <w:t xml:space="preserve"> </w:t>
      </w:r>
      <w:r w:rsidRPr="005F5B2C">
        <w:rPr>
          <w:rStyle w:val="hps"/>
          <w:sz w:val="28"/>
          <w:szCs w:val="28"/>
        </w:rPr>
        <w:t>дисциплины</w:t>
      </w:r>
      <w:r w:rsidRPr="005F5B2C">
        <w:rPr>
          <w:sz w:val="28"/>
          <w:szCs w:val="28"/>
        </w:rPr>
        <w:t xml:space="preserve"> ОД.02.01 </w:t>
      </w:r>
      <w:r w:rsidRPr="005F5B2C">
        <w:rPr>
          <w:rStyle w:val="hps"/>
          <w:sz w:val="28"/>
          <w:szCs w:val="28"/>
        </w:rPr>
        <w:t>«</w:t>
      </w:r>
      <w:r w:rsidRPr="005F5B2C">
        <w:rPr>
          <w:sz w:val="28"/>
          <w:szCs w:val="28"/>
        </w:rPr>
        <w:t xml:space="preserve">История мировой культуры» </w:t>
      </w:r>
      <w:r w:rsidRPr="005F5B2C">
        <w:rPr>
          <w:rStyle w:val="hps"/>
          <w:sz w:val="28"/>
          <w:szCs w:val="28"/>
        </w:rPr>
        <w:t>является формирование</w:t>
      </w:r>
      <w:r w:rsidRPr="005F5B2C">
        <w:rPr>
          <w:sz w:val="28"/>
          <w:szCs w:val="28"/>
        </w:rPr>
        <w:t xml:space="preserve"> </w:t>
      </w:r>
      <w:r w:rsidRPr="005F5B2C">
        <w:rPr>
          <w:rStyle w:val="hps"/>
          <w:sz w:val="28"/>
          <w:szCs w:val="28"/>
        </w:rPr>
        <w:t>у будущих специалистов</w:t>
      </w:r>
      <w:r w:rsidRPr="005F5B2C">
        <w:rPr>
          <w:sz w:val="28"/>
          <w:szCs w:val="28"/>
        </w:rPr>
        <w:t xml:space="preserve"> </w:t>
      </w:r>
      <w:r w:rsidRPr="005F5B2C">
        <w:rPr>
          <w:rStyle w:val="hps"/>
          <w:sz w:val="28"/>
          <w:szCs w:val="28"/>
        </w:rPr>
        <w:t>понимания</w:t>
      </w:r>
      <w:r w:rsidRPr="005F5B2C">
        <w:rPr>
          <w:sz w:val="28"/>
          <w:szCs w:val="28"/>
        </w:rPr>
        <w:t xml:space="preserve"> </w:t>
      </w:r>
      <w:r w:rsidRPr="005F5B2C">
        <w:rPr>
          <w:rStyle w:val="hps"/>
          <w:sz w:val="28"/>
          <w:szCs w:val="28"/>
        </w:rPr>
        <w:t>логики</w:t>
      </w:r>
      <w:r w:rsidRPr="005F5B2C">
        <w:rPr>
          <w:sz w:val="28"/>
          <w:szCs w:val="28"/>
        </w:rPr>
        <w:t xml:space="preserve"> </w:t>
      </w:r>
      <w:r w:rsidRPr="005F5B2C">
        <w:rPr>
          <w:rStyle w:val="hps"/>
          <w:sz w:val="28"/>
          <w:szCs w:val="28"/>
        </w:rPr>
        <w:t>развития</w:t>
      </w:r>
      <w:r w:rsidRPr="005F5B2C">
        <w:rPr>
          <w:sz w:val="28"/>
          <w:szCs w:val="28"/>
        </w:rPr>
        <w:t xml:space="preserve"> </w:t>
      </w:r>
      <w:r w:rsidRPr="005F5B2C">
        <w:rPr>
          <w:rStyle w:val="hps"/>
          <w:sz w:val="28"/>
          <w:szCs w:val="28"/>
        </w:rPr>
        <w:t>мировой культуры</w:t>
      </w:r>
      <w:r w:rsidRPr="005F5B2C">
        <w:rPr>
          <w:sz w:val="28"/>
          <w:szCs w:val="28"/>
        </w:rPr>
        <w:t xml:space="preserve">, </w:t>
      </w:r>
      <w:r w:rsidRPr="005F5B2C">
        <w:rPr>
          <w:rStyle w:val="hps"/>
          <w:sz w:val="28"/>
          <w:szCs w:val="28"/>
        </w:rPr>
        <w:t>взаимосвязи</w:t>
      </w:r>
      <w:r w:rsidRPr="005F5B2C">
        <w:rPr>
          <w:sz w:val="28"/>
          <w:szCs w:val="28"/>
        </w:rPr>
        <w:t xml:space="preserve"> </w:t>
      </w:r>
      <w:r w:rsidRPr="005F5B2C">
        <w:rPr>
          <w:rStyle w:val="hps"/>
          <w:sz w:val="28"/>
          <w:szCs w:val="28"/>
        </w:rPr>
        <w:t>зарубежной</w:t>
      </w:r>
      <w:r w:rsidRPr="005F5B2C">
        <w:rPr>
          <w:sz w:val="28"/>
          <w:szCs w:val="28"/>
        </w:rPr>
        <w:t xml:space="preserve"> </w:t>
      </w:r>
      <w:r w:rsidRPr="005F5B2C">
        <w:rPr>
          <w:rStyle w:val="hps"/>
          <w:sz w:val="28"/>
          <w:szCs w:val="28"/>
        </w:rPr>
        <w:t>и отечественной</w:t>
      </w:r>
      <w:r w:rsidRPr="005F5B2C">
        <w:rPr>
          <w:sz w:val="28"/>
          <w:szCs w:val="28"/>
        </w:rPr>
        <w:t xml:space="preserve"> </w:t>
      </w:r>
      <w:r w:rsidRPr="005F5B2C">
        <w:rPr>
          <w:rStyle w:val="hps"/>
          <w:sz w:val="28"/>
          <w:szCs w:val="28"/>
        </w:rPr>
        <w:t>культуры</w:t>
      </w:r>
      <w:r w:rsidRPr="005F5B2C">
        <w:rPr>
          <w:sz w:val="28"/>
          <w:szCs w:val="28"/>
        </w:rPr>
        <w:t>.</w:t>
      </w:r>
    </w:p>
    <w:p w:rsidR="003D2BC1" w:rsidRPr="005F5B2C" w:rsidRDefault="003D2BC1" w:rsidP="003D2BC1">
      <w:pPr>
        <w:tabs>
          <w:tab w:val="left" w:pos="284"/>
          <w:tab w:val="left" w:pos="567"/>
        </w:tabs>
        <w:spacing w:line="360" w:lineRule="auto"/>
        <w:ind w:right="175" w:firstLine="540"/>
        <w:jc w:val="both"/>
        <w:rPr>
          <w:sz w:val="28"/>
          <w:szCs w:val="28"/>
        </w:rPr>
      </w:pPr>
      <w:r w:rsidRPr="005F5B2C">
        <w:rPr>
          <w:rStyle w:val="hps"/>
          <w:sz w:val="28"/>
          <w:szCs w:val="28"/>
        </w:rPr>
        <w:lastRenderedPageBreak/>
        <w:t>Основными</w:t>
      </w:r>
      <w:r w:rsidRPr="005F5B2C">
        <w:rPr>
          <w:sz w:val="28"/>
          <w:szCs w:val="28"/>
        </w:rPr>
        <w:t xml:space="preserve"> </w:t>
      </w:r>
      <w:r w:rsidRPr="005F5B2C">
        <w:rPr>
          <w:rStyle w:val="hps"/>
          <w:b/>
          <w:sz w:val="28"/>
          <w:szCs w:val="28"/>
        </w:rPr>
        <w:t>задачами</w:t>
      </w:r>
      <w:r w:rsidRPr="005F5B2C">
        <w:rPr>
          <w:sz w:val="28"/>
          <w:szCs w:val="28"/>
        </w:rPr>
        <w:t xml:space="preserve"> </w:t>
      </w:r>
      <w:r w:rsidRPr="005F5B2C">
        <w:rPr>
          <w:rStyle w:val="hps"/>
          <w:sz w:val="28"/>
          <w:szCs w:val="28"/>
        </w:rPr>
        <w:t>преподавания дисциплины</w:t>
      </w:r>
      <w:r w:rsidRPr="005F5B2C">
        <w:rPr>
          <w:sz w:val="28"/>
          <w:szCs w:val="28"/>
        </w:rPr>
        <w:t xml:space="preserve"> ОД.02.01 </w:t>
      </w:r>
      <w:r w:rsidRPr="005F5B2C">
        <w:rPr>
          <w:rStyle w:val="hps"/>
          <w:sz w:val="28"/>
          <w:szCs w:val="28"/>
        </w:rPr>
        <w:t>«</w:t>
      </w:r>
      <w:r w:rsidRPr="005F5B2C">
        <w:rPr>
          <w:sz w:val="28"/>
          <w:szCs w:val="28"/>
        </w:rPr>
        <w:t>История мировой культуры» являются:</w:t>
      </w:r>
    </w:p>
    <w:p w:rsidR="003D2BC1" w:rsidRPr="005F5B2C" w:rsidRDefault="003D2BC1" w:rsidP="003D2BC1">
      <w:pPr>
        <w:tabs>
          <w:tab w:val="left" w:pos="284"/>
          <w:tab w:val="left" w:pos="567"/>
        </w:tabs>
        <w:spacing w:line="360" w:lineRule="auto"/>
        <w:ind w:right="175"/>
        <w:jc w:val="both"/>
        <w:rPr>
          <w:rStyle w:val="hps"/>
          <w:sz w:val="28"/>
          <w:szCs w:val="28"/>
        </w:rPr>
      </w:pPr>
      <w:r w:rsidRPr="005F5B2C">
        <w:rPr>
          <w:rStyle w:val="hps"/>
          <w:sz w:val="28"/>
          <w:szCs w:val="28"/>
        </w:rPr>
        <w:t>- дать представление о типологии культуры, объяснив логику развития теоретических представлений о культуре и основные периоды формирования мировой культуры;</w:t>
      </w:r>
    </w:p>
    <w:p w:rsidR="003D2BC1" w:rsidRPr="005F5B2C" w:rsidRDefault="003D2BC1" w:rsidP="003D2BC1">
      <w:pPr>
        <w:tabs>
          <w:tab w:val="left" w:pos="284"/>
          <w:tab w:val="left" w:pos="567"/>
        </w:tabs>
        <w:spacing w:line="360" w:lineRule="auto"/>
        <w:ind w:right="175"/>
        <w:jc w:val="both"/>
        <w:rPr>
          <w:rStyle w:val="hps"/>
          <w:sz w:val="28"/>
          <w:szCs w:val="28"/>
        </w:rPr>
      </w:pPr>
      <w:r w:rsidRPr="005F5B2C">
        <w:rPr>
          <w:rStyle w:val="hps"/>
          <w:sz w:val="28"/>
          <w:szCs w:val="28"/>
        </w:rPr>
        <w:t>- познакомить студентов с методами поиска и анализа информации в области мировой культуры, что необходимо для постановки и решения профессиональных задач;</w:t>
      </w:r>
    </w:p>
    <w:p w:rsidR="003D2BC1" w:rsidRPr="005F5B2C" w:rsidRDefault="003D2BC1" w:rsidP="003D2BC1">
      <w:pPr>
        <w:tabs>
          <w:tab w:val="left" w:pos="284"/>
          <w:tab w:val="left" w:pos="567"/>
        </w:tabs>
        <w:spacing w:line="360" w:lineRule="auto"/>
        <w:ind w:right="175"/>
        <w:jc w:val="both"/>
        <w:rPr>
          <w:sz w:val="28"/>
          <w:szCs w:val="28"/>
        </w:rPr>
      </w:pPr>
      <w:r w:rsidRPr="005F5B2C">
        <w:rPr>
          <w:rStyle w:val="hps"/>
          <w:sz w:val="28"/>
          <w:szCs w:val="28"/>
        </w:rPr>
        <w:t>- представить характеристику этнических и</w:t>
      </w:r>
      <w:r w:rsidRPr="005F5B2C">
        <w:rPr>
          <w:sz w:val="28"/>
          <w:szCs w:val="28"/>
        </w:rPr>
        <w:t xml:space="preserve"> </w:t>
      </w:r>
      <w:r w:rsidRPr="005F5B2C">
        <w:rPr>
          <w:rStyle w:val="hps"/>
          <w:sz w:val="28"/>
          <w:szCs w:val="28"/>
        </w:rPr>
        <w:t>национальных</w:t>
      </w:r>
      <w:r w:rsidRPr="005F5B2C">
        <w:rPr>
          <w:sz w:val="28"/>
          <w:szCs w:val="28"/>
        </w:rPr>
        <w:t xml:space="preserve"> </w:t>
      </w:r>
      <w:r w:rsidRPr="005F5B2C">
        <w:rPr>
          <w:rStyle w:val="hps"/>
          <w:sz w:val="28"/>
          <w:szCs w:val="28"/>
        </w:rPr>
        <w:t>культур</w:t>
      </w:r>
      <w:r w:rsidRPr="005F5B2C">
        <w:rPr>
          <w:sz w:val="28"/>
          <w:szCs w:val="28"/>
        </w:rPr>
        <w:t xml:space="preserve"> </w:t>
      </w:r>
      <w:r w:rsidRPr="005F5B2C">
        <w:rPr>
          <w:rStyle w:val="hps"/>
          <w:sz w:val="28"/>
          <w:szCs w:val="28"/>
        </w:rPr>
        <w:t>западных</w:t>
      </w:r>
      <w:r w:rsidRPr="005F5B2C">
        <w:rPr>
          <w:sz w:val="28"/>
          <w:szCs w:val="28"/>
        </w:rPr>
        <w:t xml:space="preserve"> и восточных </w:t>
      </w:r>
      <w:r w:rsidRPr="005F5B2C">
        <w:rPr>
          <w:rStyle w:val="hps"/>
          <w:sz w:val="28"/>
          <w:szCs w:val="28"/>
        </w:rPr>
        <w:t>государств;</w:t>
      </w:r>
    </w:p>
    <w:p w:rsidR="003D2BC1" w:rsidRPr="005F5B2C" w:rsidRDefault="003D2BC1" w:rsidP="003D2BC1">
      <w:pPr>
        <w:tabs>
          <w:tab w:val="left" w:pos="284"/>
          <w:tab w:val="left" w:pos="567"/>
        </w:tabs>
        <w:spacing w:line="360" w:lineRule="auto"/>
        <w:ind w:right="175"/>
        <w:jc w:val="both"/>
        <w:rPr>
          <w:sz w:val="28"/>
          <w:szCs w:val="28"/>
        </w:rPr>
      </w:pPr>
      <w:r w:rsidRPr="005F5B2C">
        <w:rPr>
          <w:rStyle w:val="hps"/>
          <w:sz w:val="28"/>
          <w:szCs w:val="28"/>
        </w:rPr>
        <w:t>-</w:t>
      </w:r>
      <w:r w:rsidRPr="005F5B2C">
        <w:rPr>
          <w:sz w:val="28"/>
          <w:szCs w:val="28"/>
        </w:rPr>
        <w:t xml:space="preserve"> </w:t>
      </w:r>
      <w:r w:rsidRPr="005F5B2C">
        <w:rPr>
          <w:rStyle w:val="hps"/>
          <w:sz w:val="28"/>
          <w:szCs w:val="28"/>
        </w:rPr>
        <w:t>выделить</w:t>
      </w:r>
      <w:r w:rsidRPr="005F5B2C">
        <w:rPr>
          <w:sz w:val="28"/>
          <w:szCs w:val="28"/>
        </w:rPr>
        <w:t xml:space="preserve"> </w:t>
      </w:r>
      <w:r w:rsidRPr="005F5B2C">
        <w:rPr>
          <w:rStyle w:val="hps"/>
          <w:sz w:val="28"/>
          <w:szCs w:val="28"/>
        </w:rPr>
        <w:t>отдельных представителей</w:t>
      </w:r>
      <w:r w:rsidRPr="005F5B2C">
        <w:rPr>
          <w:sz w:val="28"/>
          <w:szCs w:val="28"/>
        </w:rPr>
        <w:t xml:space="preserve">, </w:t>
      </w:r>
      <w:r w:rsidRPr="005F5B2C">
        <w:rPr>
          <w:rStyle w:val="hps"/>
          <w:sz w:val="28"/>
          <w:szCs w:val="28"/>
        </w:rPr>
        <w:t>в творчестве которых</w:t>
      </w:r>
      <w:r w:rsidRPr="005F5B2C">
        <w:rPr>
          <w:sz w:val="28"/>
          <w:szCs w:val="28"/>
        </w:rPr>
        <w:t xml:space="preserve"> </w:t>
      </w:r>
      <w:r w:rsidRPr="005F5B2C">
        <w:rPr>
          <w:rStyle w:val="hps"/>
          <w:sz w:val="28"/>
          <w:szCs w:val="28"/>
        </w:rPr>
        <w:t>нашли воплощение</w:t>
      </w:r>
      <w:r w:rsidRPr="005F5B2C">
        <w:rPr>
          <w:sz w:val="28"/>
          <w:szCs w:val="28"/>
        </w:rPr>
        <w:t xml:space="preserve"> </w:t>
      </w:r>
      <w:r w:rsidRPr="005F5B2C">
        <w:rPr>
          <w:rStyle w:val="hps"/>
          <w:sz w:val="28"/>
          <w:szCs w:val="28"/>
        </w:rPr>
        <w:t>ведущие</w:t>
      </w:r>
      <w:r w:rsidRPr="005F5B2C">
        <w:rPr>
          <w:sz w:val="28"/>
          <w:szCs w:val="28"/>
        </w:rPr>
        <w:t xml:space="preserve"> </w:t>
      </w:r>
      <w:r w:rsidRPr="005F5B2C">
        <w:rPr>
          <w:rStyle w:val="hps"/>
          <w:sz w:val="28"/>
          <w:szCs w:val="28"/>
        </w:rPr>
        <w:t>направления</w:t>
      </w:r>
      <w:r w:rsidRPr="005F5B2C">
        <w:rPr>
          <w:sz w:val="28"/>
          <w:szCs w:val="28"/>
        </w:rPr>
        <w:t xml:space="preserve"> </w:t>
      </w:r>
      <w:r w:rsidRPr="005F5B2C">
        <w:rPr>
          <w:rStyle w:val="hps"/>
          <w:sz w:val="28"/>
          <w:szCs w:val="28"/>
        </w:rPr>
        <w:t>мировой культуры</w:t>
      </w:r>
      <w:r w:rsidRPr="005F5B2C">
        <w:rPr>
          <w:sz w:val="28"/>
          <w:szCs w:val="28"/>
        </w:rPr>
        <w:t>.</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both"/>
        <w:rPr>
          <w:sz w:val="28"/>
          <w:szCs w:val="28"/>
        </w:rPr>
      </w:pPr>
      <w:r w:rsidRPr="005F5B2C">
        <w:rPr>
          <w:sz w:val="28"/>
          <w:szCs w:val="28"/>
        </w:rPr>
        <w:t xml:space="preserve">В результате освоения дисциплины обучающийся должен </w:t>
      </w:r>
      <w:r w:rsidRPr="005F5B2C">
        <w:rPr>
          <w:b/>
          <w:sz w:val="28"/>
          <w:szCs w:val="28"/>
        </w:rPr>
        <w:t>уметь</w:t>
      </w:r>
      <w:r w:rsidRPr="005F5B2C">
        <w:rPr>
          <w:sz w:val="28"/>
          <w:szCs w:val="28"/>
        </w:rPr>
        <w:t>:</w:t>
      </w:r>
    </w:p>
    <w:p w:rsidR="003D2BC1" w:rsidRPr="005F5B2C" w:rsidRDefault="003D2BC1" w:rsidP="003D2BC1">
      <w:pPr>
        <w:tabs>
          <w:tab w:val="left" w:pos="284"/>
          <w:tab w:val="left" w:pos="567"/>
        </w:tabs>
        <w:spacing w:line="360" w:lineRule="auto"/>
        <w:jc w:val="both"/>
        <w:rPr>
          <w:rStyle w:val="hps"/>
          <w:sz w:val="28"/>
          <w:szCs w:val="28"/>
        </w:rPr>
      </w:pPr>
      <w:r w:rsidRPr="005F5B2C">
        <w:rPr>
          <w:rStyle w:val="hps"/>
          <w:sz w:val="28"/>
          <w:szCs w:val="28"/>
        </w:rPr>
        <w:t>- узнавать изученные произведения и соотносить их с определенной эпохой, стилем, направлением;</w:t>
      </w:r>
    </w:p>
    <w:p w:rsidR="003D2BC1" w:rsidRPr="005F5B2C" w:rsidRDefault="003D2BC1" w:rsidP="003D2BC1">
      <w:pPr>
        <w:tabs>
          <w:tab w:val="left" w:pos="284"/>
          <w:tab w:val="left" w:pos="567"/>
        </w:tabs>
        <w:spacing w:line="360" w:lineRule="auto"/>
        <w:jc w:val="both"/>
        <w:rPr>
          <w:rStyle w:val="hps"/>
          <w:sz w:val="28"/>
          <w:szCs w:val="28"/>
        </w:rPr>
      </w:pPr>
      <w:r w:rsidRPr="005F5B2C">
        <w:rPr>
          <w:rStyle w:val="hps"/>
          <w:sz w:val="28"/>
          <w:szCs w:val="28"/>
        </w:rPr>
        <w:t>- устанавливать стилевые и сюжетные связи между произведениями разных видов искусства;</w:t>
      </w:r>
    </w:p>
    <w:p w:rsidR="003D2BC1" w:rsidRPr="005F5B2C" w:rsidRDefault="003D2BC1" w:rsidP="003D2BC1">
      <w:pPr>
        <w:tabs>
          <w:tab w:val="left" w:pos="284"/>
          <w:tab w:val="left" w:pos="567"/>
        </w:tabs>
        <w:spacing w:line="360" w:lineRule="auto"/>
        <w:jc w:val="both"/>
        <w:rPr>
          <w:rStyle w:val="hps"/>
          <w:sz w:val="28"/>
          <w:szCs w:val="28"/>
        </w:rPr>
      </w:pPr>
      <w:r w:rsidRPr="005F5B2C">
        <w:rPr>
          <w:rStyle w:val="hps"/>
          <w:sz w:val="28"/>
          <w:szCs w:val="28"/>
        </w:rPr>
        <w:t>- пользоваться различными источниками информации о мировой художественной культуре;</w:t>
      </w:r>
    </w:p>
    <w:p w:rsidR="003D2BC1" w:rsidRPr="005F5B2C" w:rsidRDefault="003D2BC1" w:rsidP="003D2BC1">
      <w:pPr>
        <w:tabs>
          <w:tab w:val="left" w:pos="284"/>
          <w:tab w:val="left" w:pos="567"/>
        </w:tabs>
        <w:spacing w:line="360" w:lineRule="auto"/>
        <w:jc w:val="both"/>
        <w:rPr>
          <w:rStyle w:val="hps"/>
          <w:sz w:val="28"/>
          <w:szCs w:val="28"/>
        </w:rPr>
      </w:pPr>
      <w:r w:rsidRPr="005F5B2C">
        <w:rPr>
          <w:rStyle w:val="hps"/>
          <w:sz w:val="28"/>
          <w:szCs w:val="28"/>
        </w:rPr>
        <w:t>- выполнять учебные и творческие задания (доклады, сообщения);</w:t>
      </w:r>
    </w:p>
    <w:p w:rsidR="003D2BC1" w:rsidRPr="005F5B2C" w:rsidRDefault="003D2BC1" w:rsidP="003D2BC1">
      <w:pPr>
        <w:tabs>
          <w:tab w:val="left" w:pos="284"/>
          <w:tab w:val="left" w:pos="567"/>
        </w:tabs>
        <w:spacing w:line="360" w:lineRule="auto"/>
        <w:jc w:val="both"/>
        <w:rPr>
          <w:rStyle w:val="hps"/>
          <w:sz w:val="28"/>
          <w:szCs w:val="28"/>
        </w:rPr>
      </w:pPr>
      <w:r w:rsidRPr="005F5B2C">
        <w:rPr>
          <w:rStyle w:val="hps"/>
          <w:sz w:val="28"/>
          <w:szCs w:val="28"/>
        </w:rPr>
        <w:t>- использовать приобретенные знания и в практической деятельности и повседневной жизни для выбора путей своего культурного развития; организации личного и коллективного досуга; выражения собственного суждения о произведениях классики и современного искусства; самостоятельного художественного творчества.</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both"/>
        <w:rPr>
          <w:sz w:val="28"/>
          <w:szCs w:val="28"/>
        </w:rPr>
      </w:pPr>
      <w:r w:rsidRPr="005F5B2C">
        <w:rPr>
          <w:sz w:val="28"/>
          <w:szCs w:val="28"/>
        </w:rPr>
        <w:t xml:space="preserve">В результате освоения дисциплины обучающийся должен </w:t>
      </w:r>
      <w:r w:rsidRPr="005F5B2C">
        <w:rPr>
          <w:b/>
          <w:sz w:val="28"/>
          <w:szCs w:val="28"/>
        </w:rPr>
        <w:t>знать</w:t>
      </w:r>
      <w:r w:rsidRPr="005F5B2C">
        <w:rPr>
          <w:sz w:val="28"/>
          <w:szCs w:val="28"/>
        </w:rPr>
        <w:t>:</w:t>
      </w:r>
    </w:p>
    <w:p w:rsidR="003D2BC1" w:rsidRPr="005F5B2C" w:rsidRDefault="003D2BC1" w:rsidP="003D2BC1">
      <w:pPr>
        <w:tabs>
          <w:tab w:val="left" w:pos="284"/>
          <w:tab w:val="left" w:pos="567"/>
        </w:tabs>
        <w:spacing w:line="360" w:lineRule="auto"/>
        <w:jc w:val="both"/>
        <w:rPr>
          <w:rStyle w:val="hps"/>
          <w:sz w:val="28"/>
          <w:szCs w:val="28"/>
        </w:rPr>
      </w:pPr>
      <w:r w:rsidRPr="005F5B2C">
        <w:rPr>
          <w:rStyle w:val="hps"/>
          <w:sz w:val="28"/>
          <w:szCs w:val="28"/>
        </w:rPr>
        <w:t>- основные виды и жанры искусства;</w:t>
      </w:r>
    </w:p>
    <w:p w:rsidR="003D2BC1" w:rsidRPr="005F5B2C" w:rsidRDefault="003D2BC1" w:rsidP="003D2BC1">
      <w:pPr>
        <w:tabs>
          <w:tab w:val="left" w:pos="284"/>
          <w:tab w:val="left" w:pos="567"/>
        </w:tabs>
        <w:spacing w:line="360" w:lineRule="auto"/>
        <w:jc w:val="both"/>
        <w:rPr>
          <w:rStyle w:val="hps"/>
          <w:sz w:val="28"/>
          <w:szCs w:val="28"/>
        </w:rPr>
      </w:pPr>
      <w:r w:rsidRPr="005F5B2C">
        <w:rPr>
          <w:rStyle w:val="hps"/>
          <w:sz w:val="28"/>
          <w:szCs w:val="28"/>
        </w:rPr>
        <w:t>- изученные направления и стили мировой художественной культуры;</w:t>
      </w:r>
    </w:p>
    <w:p w:rsidR="003D2BC1" w:rsidRPr="005F5B2C" w:rsidRDefault="003D2BC1" w:rsidP="003D2BC1">
      <w:pPr>
        <w:tabs>
          <w:tab w:val="left" w:pos="284"/>
          <w:tab w:val="left" w:pos="567"/>
        </w:tabs>
        <w:spacing w:line="360" w:lineRule="auto"/>
        <w:jc w:val="both"/>
        <w:rPr>
          <w:sz w:val="28"/>
          <w:szCs w:val="28"/>
        </w:rPr>
      </w:pPr>
      <w:r w:rsidRPr="005F5B2C">
        <w:rPr>
          <w:rStyle w:val="hps"/>
          <w:sz w:val="28"/>
          <w:szCs w:val="28"/>
        </w:rPr>
        <w:t>-</w:t>
      </w:r>
      <w:r w:rsidRPr="005F5B2C">
        <w:rPr>
          <w:sz w:val="28"/>
          <w:szCs w:val="28"/>
        </w:rPr>
        <w:t xml:space="preserve"> шедевры </w:t>
      </w:r>
      <w:r w:rsidRPr="005F5B2C">
        <w:rPr>
          <w:rStyle w:val="hps"/>
          <w:sz w:val="28"/>
          <w:szCs w:val="28"/>
        </w:rPr>
        <w:t>мировой художественной культуры</w:t>
      </w:r>
      <w:r w:rsidRPr="005F5B2C">
        <w:rPr>
          <w:sz w:val="28"/>
          <w:szCs w:val="28"/>
        </w:rPr>
        <w:t>;</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rStyle w:val="hps"/>
          <w:sz w:val="28"/>
          <w:szCs w:val="28"/>
        </w:rPr>
        <w:t>- особенности языка различных видов искусства.</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b/>
          <w:sz w:val="28"/>
          <w:szCs w:val="28"/>
        </w:rPr>
        <w:lastRenderedPageBreak/>
        <w:t>1.4. Рекомендуемое количество часов на освоение программы дисциплины:</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 xml:space="preserve">максимальной учебной нагрузки </w:t>
      </w:r>
      <w:proofErr w:type="gramStart"/>
      <w:r w:rsidRPr="005F5B2C">
        <w:rPr>
          <w:sz w:val="28"/>
          <w:szCs w:val="28"/>
        </w:rPr>
        <w:t>обучающегося</w:t>
      </w:r>
      <w:proofErr w:type="gramEnd"/>
      <w:r w:rsidRPr="005F5B2C">
        <w:rPr>
          <w:sz w:val="28"/>
          <w:szCs w:val="28"/>
        </w:rPr>
        <w:t xml:space="preserve"> ___</w:t>
      </w:r>
      <w:r w:rsidRPr="005F5B2C">
        <w:rPr>
          <w:sz w:val="28"/>
          <w:szCs w:val="28"/>
          <w:u w:val="single"/>
        </w:rPr>
        <w:t>210</w:t>
      </w:r>
      <w:r w:rsidRPr="005F5B2C">
        <w:rPr>
          <w:sz w:val="28"/>
          <w:szCs w:val="28"/>
        </w:rPr>
        <w:t>___ часов, в том числе:</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sz w:val="28"/>
          <w:szCs w:val="28"/>
        </w:rPr>
      </w:pPr>
      <w:r w:rsidRPr="005F5B2C">
        <w:rPr>
          <w:sz w:val="28"/>
          <w:szCs w:val="28"/>
        </w:rPr>
        <w:t xml:space="preserve">обязательной аудиторной учебной нагрузки </w:t>
      </w:r>
      <w:proofErr w:type="gramStart"/>
      <w:r w:rsidRPr="005F5B2C">
        <w:rPr>
          <w:sz w:val="28"/>
          <w:szCs w:val="28"/>
        </w:rPr>
        <w:t>обучающегося</w:t>
      </w:r>
      <w:proofErr w:type="gramEnd"/>
      <w:r w:rsidRPr="005F5B2C">
        <w:rPr>
          <w:sz w:val="28"/>
          <w:szCs w:val="28"/>
        </w:rPr>
        <w:t xml:space="preserve"> __</w:t>
      </w:r>
      <w:r w:rsidRPr="005F5B2C">
        <w:rPr>
          <w:sz w:val="28"/>
          <w:szCs w:val="28"/>
          <w:u w:val="single"/>
        </w:rPr>
        <w:t>140</w:t>
      </w:r>
      <w:r w:rsidRPr="005F5B2C">
        <w:rPr>
          <w:sz w:val="28"/>
          <w:szCs w:val="28"/>
        </w:rPr>
        <w:t>_ часов;</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sz w:val="28"/>
          <w:szCs w:val="28"/>
        </w:rPr>
      </w:pPr>
      <w:r w:rsidRPr="005F5B2C">
        <w:rPr>
          <w:sz w:val="28"/>
          <w:szCs w:val="28"/>
        </w:rPr>
        <w:t xml:space="preserve">самостоятельной работы </w:t>
      </w:r>
      <w:proofErr w:type="gramStart"/>
      <w:r w:rsidRPr="005F5B2C">
        <w:rPr>
          <w:sz w:val="28"/>
          <w:szCs w:val="28"/>
        </w:rPr>
        <w:t>обучающегося</w:t>
      </w:r>
      <w:proofErr w:type="gramEnd"/>
      <w:r w:rsidRPr="005F5B2C">
        <w:rPr>
          <w:sz w:val="28"/>
          <w:szCs w:val="28"/>
        </w:rPr>
        <w:t xml:space="preserve"> ___</w:t>
      </w:r>
      <w:r w:rsidRPr="005F5B2C">
        <w:rPr>
          <w:sz w:val="28"/>
          <w:szCs w:val="28"/>
          <w:u w:val="single"/>
        </w:rPr>
        <w:t>70</w:t>
      </w:r>
      <w:r w:rsidRPr="005F5B2C">
        <w:rPr>
          <w:sz w:val="28"/>
          <w:szCs w:val="28"/>
        </w:rPr>
        <w:t>___ часов.</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sz w:val="28"/>
          <w:szCs w:val="28"/>
        </w:r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sidRPr="005F5B2C">
        <w:rPr>
          <w:b/>
          <w:sz w:val="28"/>
          <w:szCs w:val="28"/>
        </w:rPr>
        <w:t>1.5. Обучающийся специальностей  Дизайн (по отраслям) и Живопись (по видам) должен обладать следующими компетенциями:</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ОК 1. Понимать сущность и социальную значимость своей будущей профессии, проявлять к ней устойчивый интерес;</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ОК 12. Использовать умения и навыки профильных дисциплин федерального компонента среднего (полного) общего образования в профессиональной деятельности;</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ПК 1.2. Применять знания о закономерностях построения художественной формы и особенностях ее восприятия;</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ПК 2.2. Использовать знания в области психологии и педагогики, специальных и теоретических дисциплин в преподавательской деятельности;</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F5B2C">
        <w:rPr>
          <w:sz w:val="28"/>
          <w:szCs w:val="28"/>
        </w:rPr>
        <w:t>ПК 2.7. Владеть культурой устной и письменной речи, профессиональной терминологией.</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F5B2C">
        <w:rPr>
          <w:sz w:val="28"/>
          <w:szCs w:val="28"/>
        </w:rPr>
        <w:br w:type="page"/>
      </w:r>
      <w:r w:rsidRPr="005F5B2C">
        <w:rPr>
          <w:b/>
          <w:sz w:val="28"/>
          <w:szCs w:val="28"/>
        </w:rPr>
        <w:lastRenderedPageBreak/>
        <w:t>2. СТРУКТУРА И СОДЕРЖАНИЕ УЧЕБНОЙ ДИСЦИПЛИНЫ</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5F5B2C">
        <w:rPr>
          <w:b/>
          <w:sz w:val="28"/>
          <w:szCs w:val="28"/>
        </w:rPr>
        <w:t>2.1. Объем учебной дисциплины и виды учебной работы</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848"/>
        <w:gridCol w:w="1856"/>
      </w:tblGrid>
      <w:tr w:rsidR="003D2BC1" w:rsidRPr="005F5B2C" w:rsidTr="009B66D7">
        <w:trPr>
          <w:trHeight w:val="460"/>
        </w:trPr>
        <w:tc>
          <w:tcPr>
            <w:tcW w:w="7848" w:type="dxa"/>
          </w:tcPr>
          <w:p w:rsidR="003D2BC1" w:rsidRPr="005F5B2C" w:rsidRDefault="003D2BC1" w:rsidP="009B66D7">
            <w:pPr>
              <w:jc w:val="center"/>
              <w:rPr>
                <w:sz w:val="28"/>
                <w:szCs w:val="28"/>
              </w:rPr>
            </w:pPr>
            <w:r w:rsidRPr="005F5B2C">
              <w:rPr>
                <w:b/>
                <w:sz w:val="28"/>
                <w:szCs w:val="28"/>
              </w:rPr>
              <w:t>Вид учебной работы</w:t>
            </w:r>
          </w:p>
        </w:tc>
        <w:tc>
          <w:tcPr>
            <w:tcW w:w="1856" w:type="dxa"/>
          </w:tcPr>
          <w:p w:rsidR="003D2BC1" w:rsidRPr="005F5B2C" w:rsidRDefault="003D2BC1" w:rsidP="009B66D7">
            <w:pPr>
              <w:jc w:val="center"/>
              <w:rPr>
                <w:i/>
                <w:iCs/>
                <w:sz w:val="28"/>
                <w:szCs w:val="28"/>
              </w:rPr>
            </w:pPr>
            <w:r w:rsidRPr="005F5B2C">
              <w:rPr>
                <w:b/>
                <w:i/>
                <w:iCs/>
                <w:sz w:val="28"/>
                <w:szCs w:val="28"/>
              </w:rPr>
              <w:t>Объем часов</w:t>
            </w:r>
          </w:p>
        </w:tc>
      </w:tr>
      <w:tr w:rsidR="003D2BC1" w:rsidRPr="005F5B2C" w:rsidTr="009B66D7">
        <w:trPr>
          <w:trHeight w:val="285"/>
        </w:trPr>
        <w:tc>
          <w:tcPr>
            <w:tcW w:w="7848" w:type="dxa"/>
          </w:tcPr>
          <w:p w:rsidR="003D2BC1" w:rsidRPr="005F5B2C" w:rsidRDefault="003D2BC1" w:rsidP="009B66D7">
            <w:pPr>
              <w:rPr>
                <w:b/>
                <w:sz w:val="28"/>
                <w:szCs w:val="28"/>
              </w:rPr>
            </w:pPr>
            <w:r w:rsidRPr="005F5B2C">
              <w:rPr>
                <w:b/>
                <w:sz w:val="28"/>
                <w:szCs w:val="28"/>
              </w:rPr>
              <w:t>Максимальная учебная нагрузка (всего)</w:t>
            </w:r>
          </w:p>
        </w:tc>
        <w:tc>
          <w:tcPr>
            <w:tcW w:w="1856" w:type="dxa"/>
          </w:tcPr>
          <w:p w:rsidR="003D2BC1" w:rsidRPr="005F5B2C" w:rsidRDefault="003D2BC1" w:rsidP="009B66D7">
            <w:pPr>
              <w:jc w:val="center"/>
              <w:rPr>
                <w:i/>
                <w:iCs/>
                <w:sz w:val="28"/>
                <w:szCs w:val="28"/>
                <w:highlight w:val="yellow"/>
              </w:rPr>
            </w:pPr>
            <w:r w:rsidRPr="005F5B2C">
              <w:rPr>
                <w:i/>
                <w:iCs/>
                <w:sz w:val="28"/>
                <w:szCs w:val="28"/>
              </w:rPr>
              <w:t>210</w:t>
            </w:r>
          </w:p>
        </w:tc>
      </w:tr>
      <w:tr w:rsidR="003D2BC1" w:rsidRPr="005F5B2C" w:rsidTr="009B66D7">
        <w:trPr>
          <w:trHeight w:val="651"/>
        </w:trPr>
        <w:tc>
          <w:tcPr>
            <w:tcW w:w="7848" w:type="dxa"/>
          </w:tcPr>
          <w:p w:rsidR="003D2BC1" w:rsidRPr="005F5B2C" w:rsidRDefault="003D2BC1" w:rsidP="009B66D7">
            <w:pPr>
              <w:jc w:val="both"/>
              <w:rPr>
                <w:sz w:val="28"/>
                <w:szCs w:val="28"/>
              </w:rPr>
            </w:pPr>
            <w:r w:rsidRPr="005F5B2C">
              <w:rPr>
                <w:b/>
                <w:sz w:val="28"/>
                <w:szCs w:val="28"/>
              </w:rPr>
              <w:t xml:space="preserve">Обязательная аудиторная учебная нагрузка (всего) </w:t>
            </w:r>
          </w:p>
          <w:p w:rsidR="003D2BC1" w:rsidRPr="005F5B2C" w:rsidRDefault="003D2BC1" w:rsidP="009B66D7">
            <w:pPr>
              <w:jc w:val="both"/>
              <w:rPr>
                <w:sz w:val="28"/>
                <w:szCs w:val="28"/>
              </w:rPr>
            </w:pPr>
            <w:r w:rsidRPr="005F5B2C">
              <w:rPr>
                <w:sz w:val="28"/>
                <w:szCs w:val="28"/>
              </w:rPr>
              <w:t>в том числе:</w:t>
            </w:r>
          </w:p>
        </w:tc>
        <w:tc>
          <w:tcPr>
            <w:tcW w:w="1856" w:type="dxa"/>
          </w:tcPr>
          <w:p w:rsidR="003D2BC1" w:rsidRPr="005F5B2C" w:rsidRDefault="003D2BC1" w:rsidP="009B66D7">
            <w:pPr>
              <w:jc w:val="center"/>
              <w:rPr>
                <w:i/>
                <w:iCs/>
                <w:sz w:val="28"/>
                <w:szCs w:val="28"/>
                <w:highlight w:val="yellow"/>
              </w:rPr>
            </w:pPr>
            <w:r w:rsidRPr="005F5B2C">
              <w:rPr>
                <w:i/>
                <w:iCs/>
                <w:sz w:val="28"/>
                <w:szCs w:val="28"/>
              </w:rPr>
              <w:t>140</w:t>
            </w:r>
          </w:p>
        </w:tc>
      </w:tr>
      <w:tr w:rsidR="003D2BC1" w:rsidRPr="005F5B2C" w:rsidTr="009B66D7">
        <w:tc>
          <w:tcPr>
            <w:tcW w:w="7848" w:type="dxa"/>
          </w:tcPr>
          <w:p w:rsidR="003D2BC1" w:rsidRPr="005F5B2C" w:rsidRDefault="003D2BC1" w:rsidP="009B66D7">
            <w:pPr>
              <w:jc w:val="both"/>
              <w:rPr>
                <w:sz w:val="28"/>
                <w:szCs w:val="28"/>
              </w:rPr>
            </w:pPr>
            <w:r w:rsidRPr="005F5B2C">
              <w:rPr>
                <w:sz w:val="28"/>
                <w:szCs w:val="28"/>
              </w:rPr>
              <w:t xml:space="preserve">     лабораторные занятия</w:t>
            </w:r>
          </w:p>
        </w:tc>
        <w:tc>
          <w:tcPr>
            <w:tcW w:w="1856" w:type="dxa"/>
          </w:tcPr>
          <w:p w:rsidR="003D2BC1" w:rsidRPr="005F5B2C" w:rsidRDefault="003D2BC1" w:rsidP="009B66D7">
            <w:pPr>
              <w:jc w:val="center"/>
              <w:rPr>
                <w:i/>
                <w:iCs/>
                <w:sz w:val="28"/>
                <w:szCs w:val="28"/>
              </w:rPr>
            </w:pPr>
            <w:r w:rsidRPr="005F5B2C">
              <w:rPr>
                <w:i/>
                <w:iCs/>
                <w:sz w:val="28"/>
                <w:szCs w:val="28"/>
              </w:rPr>
              <w:t>нет</w:t>
            </w:r>
          </w:p>
        </w:tc>
      </w:tr>
      <w:tr w:rsidR="003D2BC1" w:rsidRPr="005F5B2C" w:rsidTr="009B66D7">
        <w:tc>
          <w:tcPr>
            <w:tcW w:w="7848" w:type="dxa"/>
          </w:tcPr>
          <w:p w:rsidR="003D2BC1" w:rsidRPr="005F5B2C" w:rsidRDefault="003D2BC1" w:rsidP="009B66D7">
            <w:pPr>
              <w:jc w:val="both"/>
              <w:rPr>
                <w:sz w:val="28"/>
                <w:szCs w:val="28"/>
              </w:rPr>
            </w:pPr>
            <w:r w:rsidRPr="005F5B2C">
              <w:rPr>
                <w:sz w:val="28"/>
                <w:szCs w:val="28"/>
              </w:rPr>
              <w:t xml:space="preserve">     практические занятия</w:t>
            </w:r>
          </w:p>
        </w:tc>
        <w:tc>
          <w:tcPr>
            <w:tcW w:w="1856" w:type="dxa"/>
          </w:tcPr>
          <w:p w:rsidR="003D2BC1" w:rsidRPr="005F5B2C" w:rsidRDefault="003D2BC1" w:rsidP="009B66D7">
            <w:pPr>
              <w:jc w:val="center"/>
              <w:rPr>
                <w:i/>
                <w:iCs/>
                <w:sz w:val="28"/>
                <w:szCs w:val="28"/>
                <w:highlight w:val="yellow"/>
              </w:rPr>
            </w:pPr>
            <w:r w:rsidRPr="005F5B2C">
              <w:rPr>
                <w:i/>
                <w:iCs/>
                <w:sz w:val="28"/>
                <w:szCs w:val="28"/>
              </w:rPr>
              <w:t>36</w:t>
            </w:r>
          </w:p>
        </w:tc>
      </w:tr>
      <w:tr w:rsidR="003D2BC1" w:rsidRPr="005F5B2C" w:rsidTr="009B66D7">
        <w:tc>
          <w:tcPr>
            <w:tcW w:w="7848" w:type="dxa"/>
          </w:tcPr>
          <w:p w:rsidR="003D2BC1" w:rsidRPr="005F5B2C" w:rsidRDefault="003D2BC1" w:rsidP="009B66D7">
            <w:pPr>
              <w:jc w:val="both"/>
              <w:rPr>
                <w:sz w:val="28"/>
                <w:szCs w:val="28"/>
              </w:rPr>
            </w:pPr>
            <w:r w:rsidRPr="005F5B2C">
              <w:rPr>
                <w:sz w:val="28"/>
                <w:szCs w:val="28"/>
              </w:rPr>
              <w:t xml:space="preserve">     контрольные работы</w:t>
            </w:r>
          </w:p>
        </w:tc>
        <w:tc>
          <w:tcPr>
            <w:tcW w:w="1856" w:type="dxa"/>
          </w:tcPr>
          <w:p w:rsidR="003D2BC1" w:rsidRPr="005F5B2C" w:rsidRDefault="003D2BC1" w:rsidP="009B66D7">
            <w:pPr>
              <w:jc w:val="center"/>
              <w:rPr>
                <w:i/>
                <w:iCs/>
                <w:sz w:val="28"/>
                <w:szCs w:val="28"/>
                <w:highlight w:val="yellow"/>
              </w:rPr>
            </w:pPr>
            <w:r w:rsidRPr="005F5B2C">
              <w:rPr>
                <w:i/>
                <w:iCs/>
                <w:sz w:val="28"/>
                <w:szCs w:val="28"/>
              </w:rPr>
              <w:t>8</w:t>
            </w:r>
          </w:p>
        </w:tc>
      </w:tr>
      <w:tr w:rsidR="003D2BC1" w:rsidRPr="005F5B2C" w:rsidTr="009B66D7">
        <w:tc>
          <w:tcPr>
            <w:tcW w:w="7848" w:type="dxa"/>
          </w:tcPr>
          <w:p w:rsidR="003D2BC1" w:rsidRPr="005F5B2C" w:rsidRDefault="003D2BC1" w:rsidP="009B66D7">
            <w:pPr>
              <w:jc w:val="both"/>
              <w:rPr>
                <w:i/>
                <w:sz w:val="28"/>
                <w:szCs w:val="28"/>
              </w:rPr>
            </w:pPr>
            <w:r w:rsidRPr="005F5B2C">
              <w:rPr>
                <w:sz w:val="28"/>
                <w:szCs w:val="28"/>
              </w:rPr>
              <w:t xml:space="preserve">     курсовая работа (проект)</w:t>
            </w:r>
          </w:p>
        </w:tc>
        <w:tc>
          <w:tcPr>
            <w:tcW w:w="1856" w:type="dxa"/>
          </w:tcPr>
          <w:p w:rsidR="003D2BC1" w:rsidRPr="005F5B2C" w:rsidRDefault="003D2BC1" w:rsidP="009B66D7">
            <w:pPr>
              <w:jc w:val="center"/>
              <w:rPr>
                <w:i/>
                <w:iCs/>
                <w:sz w:val="28"/>
                <w:szCs w:val="28"/>
              </w:rPr>
            </w:pPr>
            <w:r w:rsidRPr="005F5B2C">
              <w:rPr>
                <w:i/>
                <w:iCs/>
                <w:sz w:val="28"/>
                <w:szCs w:val="28"/>
              </w:rPr>
              <w:t>нет</w:t>
            </w:r>
          </w:p>
        </w:tc>
      </w:tr>
      <w:tr w:rsidR="003D2BC1" w:rsidRPr="005F5B2C" w:rsidTr="009B66D7">
        <w:trPr>
          <w:trHeight w:val="651"/>
        </w:trPr>
        <w:tc>
          <w:tcPr>
            <w:tcW w:w="7848" w:type="dxa"/>
          </w:tcPr>
          <w:p w:rsidR="003D2BC1" w:rsidRPr="005F5B2C" w:rsidRDefault="003D2BC1" w:rsidP="009B66D7">
            <w:pPr>
              <w:jc w:val="both"/>
              <w:rPr>
                <w:b/>
                <w:sz w:val="28"/>
                <w:szCs w:val="28"/>
              </w:rPr>
            </w:pPr>
            <w:r w:rsidRPr="005F5B2C">
              <w:rPr>
                <w:b/>
                <w:sz w:val="28"/>
                <w:szCs w:val="28"/>
              </w:rPr>
              <w:t>Самостоятельная работа обучающегося (всего)</w:t>
            </w:r>
          </w:p>
          <w:p w:rsidR="003D2BC1" w:rsidRPr="005F5B2C" w:rsidRDefault="003D2BC1" w:rsidP="009B66D7">
            <w:pPr>
              <w:jc w:val="both"/>
              <w:rPr>
                <w:b/>
                <w:sz w:val="28"/>
                <w:szCs w:val="28"/>
              </w:rPr>
            </w:pPr>
            <w:r w:rsidRPr="005F5B2C">
              <w:rPr>
                <w:sz w:val="28"/>
                <w:szCs w:val="28"/>
              </w:rPr>
              <w:t>в том числе:</w:t>
            </w:r>
          </w:p>
        </w:tc>
        <w:tc>
          <w:tcPr>
            <w:tcW w:w="1856" w:type="dxa"/>
          </w:tcPr>
          <w:p w:rsidR="003D2BC1" w:rsidRPr="005F5B2C" w:rsidRDefault="003D2BC1" w:rsidP="009B66D7">
            <w:pPr>
              <w:jc w:val="center"/>
              <w:rPr>
                <w:i/>
                <w:iCs/>
                <w:sz w:val="28"/>
                <w:szCs w:val="28"/>
                <w:highlight w:val="yellow"/>
              </w:rPr>
            </w:pPr>
            <w:r w:rsidRPr="005F5B2C">
              <w:rPr>
                <w:i/>
                <w:iCs/>
                <w:sz w:val="28"/>
                <w:szCs w:val="28"/>
              </w:rPr>
              <w:t>70</w:t>
            </w:r>
          </w:p>
        </w:tc>
      </w:tr>
      <w:tr w:rsidR="003D2BC1" w:rsidRPr="005F5B2C" w:rsidTr="009B66D7">
        <w:tc>
          <w:tcPr>
            <w:tcW w:w="7848" w:type="dxa"/>
          </w:tcPr>
          <w:p w:rsidR="003D2BC1" w:rsidRPr="005F5B2C" w:rsidRDefault="003D2BC1" w:rsidP="009B66D7">
            <w:pPr>
              <w:jc w:val="both"/>
              <w:rPr>
                <w:sz w:val="28"/>
                <w:szCs w:val="28"/>
              </w:rPr>
            </w:pPr>
            <w:r w:rsidRPr="005F5B2C">
              <w:rPr>
                <w:sz w:val="28"/>
                <w:szCs w:val="28"/>
              </w:rPr>
              <w:t xml:space="preserve">     самостоятельная работа над курсовой работой (проектом)</w:t>
            </w:r>
          </w:p>
        </w:tc>
        <w:tc>
          <w:tcPr>
            <w:tcW w:w="1856" w:type="dxa"/>
          </w:tcPr>
          <w:p w:rsidR="003D2BC1" w:rsidRPr="005F5B2C" w:rsidRDefault="003D2BC1" w:rsidP="009B66D7">
            <w:pPr>
              <w:jc w:val="center"/>
              <w:rPr>
                <w:i/>
                <w:iCs/>
                <w:sz w:val="28"/>
                <w:szCs w:val="28"/>
              </w:rPr>
            </w:pPr>
            <w:r w:rsidRPr="005F5B2C">
              <w:rPr>
                <w:i/>
                <w:iCs/>
                <w:sz w:val="28"/>
                <w:szCs w:val="28"/>
              </w:rPr>
              <w:t>нет</w:t>
            </w:r>
          </w:p>
        </w:tc>
      </w:tr>
      <w:tr w:rsidR="003D2BC1" w:rsidRPr="005F5B2C" w:rsidTr="009B66D7">
        <w:tc>
          <w:tcPr>
            <w:tcW w:w="9704" w:type="dxa"/>
            <w:gridSpan w:val="2"/>
          </w:tcPr>
          <w:p w:rsidR="003D2BC1" w:rsidRPr="005F5B2C" w:rsidRDefault="003D2BC1" w:rsidP="009B66D7">
            <w:pPr>
              <w:rPr>
                <w:i/>
                <w:iCs/>
                <w:sz w:val="28"/>
                <w:szCs w:val="28"/>
              </w:rPr>
            </w:pPr>
            <w:r w:rsidRPr="005F5B2C">
              <w:rPr>
                <w:i/>
                <w:iCs/>
                <w:sz w:val="28"/>
                <w:szCs w:val="28"/>
              </w:rPr>
              <w:t>Итоговая аттестация в форме дифференцированного зачета</w:t>
            </w:r>
          </w:p>
        </w:tc>
      </w:tr>
    </w:tbl>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D2BC1" w:rsidRPr="005F5B2C" w:rsidSect="009B66D7">
          <w:pgSz w:w="11906" w:h="16838"/>
          <w:pgMar w:top="1134" w:right="926" w:bottom="1134" w:left="1440" w:header="708" w:footer="708" w:gutter="0"/>
          <w:cols w:space="720"/>
        </w:sect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r w:rsidRPr="005F5B2C">
        <w:rPr>
          <w:b/>
          <w:sz w:val="28"/>
          <w:szCs w:val="28"/>
        </w:rPr>
        <w:lastRenderedPageBreak/>
        <w:t>2.2. Тематический план и содержание учебной дисциплины _ _</w:t>
      </w:r>
      <w:r w:rsidRPr="005F5B2C">
        <w:rPr>
          <w:b/>
          <w:sz w:val="28"/>
          <w:szCs w:val="28"/>
          <w:u w:val="single"/>
        </w:rPr>
        <w:t xml:space="preserve">ОД.02.01  «История мировой культуры» </w:t>
      </w:r>
      <w:r w:rsidRPr="005F5B2C">
        <w:rPr>
          <w:b/>
          <w:sz w:val="28"/>
          <w:szCs w:val="28"/>
        </w:rPr>
        <w:t>____</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3"/>
        <w:gridCol w:w="10625"/>
        <w:gridCol w:w="720"/>
        <w:gridCol w:w="1080"/>
      </w:tblGrid>
      <w:tr w:rsidR="003D2BC1" w:rsidRPr="005F5B2C" w:rsidTr="009B66D7">
        <w:trPr>
          <w:trHeight w:val="20"/>
        </w:trPr>
        <w:tc>
          <w:tcPr>
            <w:tcW w:w="2263"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Наименование разделов и тем</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 xml:space="preserve">Содержание учебного материала, лабораторные и практические работы, 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ind w:left="-108" w:right="-108"/>
              <w:jc w:val="center"/>
              <w:rPr>
                <w:b/>
                <w:bCs/>
              </w:rPr>
            </w:pPr>
            <w:r w:rsidRPr="005F5B2C">
              <w:rPr>
                <w:b/>
                <w:bCs/>
              </w:rPr>
              <w:t>Объем часов</w:t>
            </w:r>
          </w:p>
        </w:tc>
        <w:tc>
          <w:tcPr>
            <w:tcW w:w="1080" w:type="dxa"/>
          </w:tcPr>
          <w:p w:rsidR="003D2BC1" w:rsidRPr="005F5B2C" w:rsidRDefault="003D2BC1" w:rsidP="009B66D7">
            <w:pPr>
              <w:tabs>
                <w:tab w:val="left" w:pos="9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ind w:left="-108"/>
              <w:jc w:val="center"/>
              <w:rPr>
                <w:b/>
                <w:bCs/>
                <w:spacing w:val="-6"/>
              </w:rPr>
            </w:pPr>
            <w:r w:rsidRPr="005F5B2C">
              <w:rPr>
                <w:b/>
                <w:bCs/>
                <w:spacing w:val="-6"/>
              </w:rPr>
              <w:t>Уровень освоения</w:t>
            </w:r>
          </w:p>
        </w:tc>
      </w:tr>
      <w:tr w:rsidR="003D2BC1" w:rsidRPr="005F5B2C" w:rsidTr="009B66D7">
        <w:trPr>
          <w:trHeight w:val="20"/>
        </w:trPr>
        <w:tc>
          <w:tcPr>
            <w:tcW w:w="2263"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1</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2</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3</w:t>
            </w:r>
          </w:p>
        </w:tc>
        <w:tc>
          <w:tcPr>
            <w:tcW w:w="108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4</w:t>
            </w:r>
          </w:p>
        </w:tc>
      </w:tr>
      <w:tr w:rsidR="003D2BC1" w:rsidRPr="005F5B2C" w:rsidTr="009B66D7">
        <w:trPr>
          <w:trHeight w:val="20"/>
        </w:trPr>
        <w:tc>
          <w:tcPr>
            <w:tcW w:w="2263"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Раздел 1.</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i/>
              </w:rPr>
            </w:pPr>
            <w:r w:rsidRPr="005F5B2C">
              <w:rPr>
                <w:b/>
              </w:rPr>
              <w:t>Предмет и теоретико-методологические основы курса «История мировой культуры».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21</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b/>
                <w:bCs/>
                <w:i/>
              </w:rPr>
            </w:pPr>
            <w:r w:rsidRPr="005F5B2C">
              <w:t>1 / 2 </w:t>
            </w:r>
            <w:r w:rsidRPr="005F5B2C">
              <w:rPr>
                <w:lang w:eastAsia="ar-SA"/>
              </w:rPr>
              <w:t>/ 3</w:t>
            </w:r>
          </w:p>
        </w:tc>
      </w:tr>
      <w:tr w:rsidR="003D2BC1" w:rsidRPr="005F5B2C" w:rsidTr="009B66D7">
        <w:trPr>
          <w:trHeight w:val="1062"/>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pPr>
            <w:r w:rsidRPr="005F5B2C">
              <w:rPr>
                <w:b/>
                <w:bCs/>
              </w:rPr>
              <w:t>Тема 1.1.</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t>Понятие и структура культуры</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Содержание учебного материала. </w:t>
            </w:r>
            <w:r w:rsidRPr="005F5B2C">
              <w:rPr>
                <w:bCs/>
              </w:rPr>
              <w:t>Предмет, цель и задачи курса «История мировой культуры».</w:t>
            </w:r>
            <w:r w:rsidRPr="005F5B2C">
              <w:rPr>
                <w:b/>
                <w:bCs/>
              </w:rPr>
              <w:t xml:space="preserve"> </w:t>
            </w:r>
            <w:r w:rsidRPr="005F5B2C">
              <w:rPr>
                <w:bCs/>
              </w:rPr>
              <w:t>Полисемантичность понятия «культура». Культура как совокупность концептов, отношений, правил и норм поведения. Культура как мир ценностей. Моральные и нравственные ценности. Культура и личность. Языки культуры. Структура культуры. Материальная и духовная культуры. Функции культуры. Понятие «цивилизация». Соотношение понятий «природа», «культура», «цивилизация». Типы цивилизаций. Мировая культура. Искусство в системе культуры.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i/>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547"/>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1.2.</w:t>
            </w:r>
            <w:r w:rsidRPr="005F5B2C">
              <w:t xml:space="preserve"> Типология культуры</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Содержание учебного материала. </w:t>
            </w:r>
            <w:r w:rsidRPr="005F5B2C">
              <w:rPr>
                <w:bCs/>
              </w:rPr>
              <w:t>Проблема типологии культур. Культура и субкультура. Контркультура. Антикультура. Этническая и национальная культуры. Понятия «этнос», «народ», «нация». Этническая идентификация. Этнокультурные стереотипы: автостереотипы, гетеростереотипы. Культура межнационального общения. Элитарная и массовая культуры. Региональные культуры. Культура западного и восточного типов.</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262"/>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547"/>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pPr>
            <w:r w:rsidRPr="005F5B2C">
              <w:rPr>
                <w:b/>
                <w:bCs/>
              </w:rPr>
              <w:t>Тема 1.3.</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pPr>
            <w:r w:rsidRPr="005F5B2C">
              <w:t>Культура и</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t>религия</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Содержание учебного материала. </w:t>
            </w:r>
            <w:r w:rsidRPr="005F5B2C">
              <w:rPr>
                <w:bCs/>
              </w:rPr>
              <w:t xml:space="preserve">Понятия «верование», «вера», «религия», «канон». Религия как социокультурное явление Социально-исторические аспекты взаимодействия культуры и религии. Анимизм, тотемизм, фетишизм, магия. Мифология как форма духовности и способ объяснения мироустройства. Мифологическое сознание. Этнические религии: иудаизм, индуизм, сикхизм, синтоизм, конфуцианство и </w:t>
            </w:r>
            <w:proofErr w:type="gramStart"/>
            <w:r w:rsidRPr="005F5B2C">
              <w:rPr>
                <w:bCs/>
              </w:rPr>
              <w:t>другие</w:t>
            </w:r>
            <w:proofErr w:type="gramEnd"/>
            <w:r w:rsidRPr="005F5B2C">
              <w:rPr>
                <w:bCs/>
              </w:rPr>
              <w:t xml:space="preserve"> и их влияние на характер культуры. Мировые религии (буддизм, христианство, ислам) и их влияние на характер культуры.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94"/>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Практическое занятие. 1. </w:t>
            </w:r>
            <w:r w:rsidRPr="005F5B2C">
              <w:rPr>
                <w:bCs/>
              </w:rPr>
              <w:t>Религия как социокультурное явление (родоплеменные верования, этнические религии, мировые религии).</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 xml:space="preserve">2 </w:t>
            </w:r>
            <w:r w:rsidRPr="005F5B2C">
              <w:rPr>
                <w:lang w:eastAsia="ar-SA"/>
              </w:rPr>
              <w:t>/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Контрольная работа. </w:t>
            </w:r>
            <w:r w:rsidRPr="005F5B2C">
              <w:rPr>
                <w:bCs/>
              </w:rPr>
              <w:t>Религия как социокультурное явление и ее влияние на характер искусства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1</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i/>
              </w:rPr>
            </w:pPr>
            <w:r w:rsidRPr="005F5B2C">
              <w:rPr>
                <w:lang w:eastAsia="ar-SA"/>
              </w:rPr>
              <w:t>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2604"/>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
                <w:bCs/>
              </w:rPr>
              <w:lastRenderedPageBreak/>
              <w:t>Тема 1.4.</w:t>
            </w:r>
            <w:r w:rsidRPr="005F5B2C">
              <w:rPr>
                <w:bCs/>
              </w:rPr>
              <w:t xml:space="preserve"> </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Этика и эстетика в мировой культуре</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Содержание учебного материала.</w:t>
            </w:r>
            <w:r w:rsidRPr="005F5B2C">
              <w:rPr>
                <w:bCs/>
              </w:rPr>
              <w:t xml:space="preserve"> Этика как наука. Предмет, задачи, структура и функции этики. Этические категории. Соотношение понятий «мораль», «нравственность», «этика» и «культура». Концепции смысла жизни. Условия счастья. Разновидности дружбы. Типы любви. Эстетика как наука. Концепции происхождения искусства. Произведение искусства. Морфология искусства. Понятия «эстетическое», «эстетический вкус», «художественный вкус». Категории эстетики. Соотношение понятий «</w:t>
            </w:r>
            <w:proofErr w:type="gramStart"/>
            <w:r w:rsidRPr="005F5B2C">
              <w:rPr>
                <w:bCs/>
              </w:rPr>
              <w:t>прекрасное-безобразное</w:t>
            </w:r>
            <w:proofErr w:type="gramEnd"/>
            <w:r w:rsidRPr="005F5B2C">
              <w:rPr>
                <w:bCs/>
              </w:rPr>
              <w:t>», «трагическое-комическое», «возвышенное-низменное». Феномен красоты. Идеал красоты. Трансформация принципов нравственности и идеалов красоты в истории мировой культуры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3</w:t>
            </w:r>
          </w:p>
        </w:tc>
      </w:tr>
      <w:tr w:rsidR="003D2BC1" w:rsidRPr="005F5B2C" w:rsidTr="009B66D7">
        <w:trPr>
          <w:trHeight w:val="20"/>
        </w:trPr>
        <w:tc>
          <w:tcPr>
            <w:tcW w:w="2263"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Раздел 2.</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Культура первобытного общества и древних цивилизаций</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40</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bCs/>
                <w:i/>
              </w:rPr>
            </w:pPr>
            <w:r w:rsidRPr="005F5B2C">
              <w:t xml:space="preserve">1 / 2 </w:t>
            </w:r>
            <w:r w:rsidRPr="005F5B2C">
              <w:rPr>
                <w:lang w:eastAsia="ar-SA"/>
              </w:rPr>
              <w:t>/ 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2.1.</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Формирование мировой культуры в период первобытности</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Содержание учебного материала. </w:t>
            </w:r>
            <w:r w:rsidRPr="005F5B2C">
              <w:rPr>
                <w:bCs/>
              </w:rPr>
              <w:t>Историческая и культурологическая периодизации мировой культуры. Понятия «первобытная культура» и «традиционная культура». Характерные черты первобытной культуры. Основные типы первобытных верований и их влияние на искусство. Ритуал. Синкретический характер первобытной культуры. Культура палеолита. Мадленский период. Наскальная живопись (пещеры Альтамира, Фон де Гом, Ласко, Капова пещера). «Венеры палеолита». Культура мезолита. Мегалитические сооружения (менгиры, дольмены, кромлехи). Культура неолита. «Неолитическая революция» и ее влияние на развитие культуры. Формирование этнических, национальных, индивидуальных особенностей культуры.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Практическое занятие. 1. </w:t>
            </w:r>
            <w:r w:rsidRPr="005F5B2C">
              <w:rPr>
                <w:bCs/>
              </w:rPr>
              <w:t>Основные этапы формирования и развития первобытной культуры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 xml:space="preserve">2 </w:t>
            </w:r>
            <w:r w:rsidRPr="005F5B2C">
              <w:rPr>
                <w:lang w:eastAsia="ar-SA"/>
              </w:rPr>
              <w:t>/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2.2.</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Культура Древней Передней Азии как эталон культуры Древнего Востока</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Содержание учебного материала. </w:t>
            </w:r>
            <w:r w:rsidRPr="005F5B2C">
              <w:rPr>
                <w:bCs/>
              </w:rPr>
              <w:t>Географическая среда и деспотическое государство как ключевые факторы формирования особенностей культуры региона. Периодизация культуры Древней Передней Азии (Месопотамии, Двуречья). Города-государства Шумера. Строительство храмовых комплексов. Зиккураты как тип архитектурного сооружения. Круглая скульптура, адоранты. Клинопись. Глиптика. Культура Аккада. Живопись, мозаика, рельеф. Ювелирное искусство. Культура Вавилона. Законы Хаммурапи. Ассирийское государство. Особенности мифологии Передней Азии. Библиотека Ашурбанипала. Ворота Иштар. Дорога процессий. Сады Семирамиды. Научные знания. Хетто-хурритская художественная культура.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Практическое занятие. 1. </w:t>
            </w:r>
            <w:r w:rsidRPr="005F5B2C">
              <w:rPr>
                <w:bCs/>
              </w:rPr>
              <w:t>Достижения народов Древней Месопотамии в социокультурной сфере</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 xml:space="preserve">2 </w:t>
            </w:r>
            <w:r w:rsidRPr="005F5B2C">
              <w:rPr>
                <w:lang w:eastAsia="ar-SA"/>
              </w:rPr>
              <w:t>/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2.3.</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lastRenderedPageBreak/>
              <w:t>Символический характер культуры Древнего Египта</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lastRenderedPageBreak/>
              <w:t>Содержание учебного материала.</w:t>
            </w:r>
            <w:r w:rsidRPr="005F5B2C">
              <w:rPr>
                <w:bCs/>
              </w:rPr>
              <w:t xml:space="preserve"> Периодизация развития культуры Древнего Египта. Египтология. Додинастическй период. Природный ландшафт. Социальная дифференциация </w:t>
            </w:r>
            <w:r w:rsidRPr="005F5B2C">
              <w:rPr>
                <w:bCs/>
              </w:rPr>
              <w:lastRenderedPageBreak/>
              <w:t>общества. Номы. Формирование централизованного государства в период Раннего царства. Культура повседневности древних египтян. Древнее царство. Становление мифологической системы. Формирование и развитие пантеона богов. Фараон – символ абсолютной власти. Искусство обработки камня. Пирамиды. Египетский живописный и скульптурный каноны. Мумификация: особенности, типы, значение. Основные жанры египетской литературы. Среднее царство. Храм царицы Хатшепсут. Особенности скульптуры. Новое царство. Религиозно-политическая реформа Аменхотепа (Эхнатона). Скульптурный портрет и рельеф Амарнского периода. Храмовые комплексы в Карнаке и Луксоре. Позднее царство. Храм в Абу-Симбеле. Наука и образование. Особенности письменности. Египет в составе Персидской державы и эллинского мира. Влияние культуры Древнего Египта на последующие этапы развития культуры региона и мировой культуры в целом.</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lastRenderedPageBreak/>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Практическое занятие. 1. </w:t>
            </w:r>
            <w:r w:rsidRPr="005F5B2C">
              <w:rPr>
                <w:bCs/>
              </w:rPr>
              <w:t>Особенности мифологии Древнего Египта и ее влияние на искусство</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 xml:space="preserve">2 </w:t>
            </w:r>
            <w:r w:rsidRPr="005F5B2C">
              <w:rPr>
                <w:lang w:eastAsia="ar-SA"/>
              </w:rPr>
              <w:t>/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2.4.</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Системность как основная черта культуры Древней Индии</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Содержание учебного материала. </w:t>
            </w:r>
            <w:r w:rsidRPr="005F5B2C">
              <w:rPr>
                <w:bCs/>
              </w:rPr>
              <w:t>Периодизация. Инды, арии. Социальная структура и политическая организация. Мифы как отражение основных этапов становления индийской цивилизации. Литература (Ригведа, Упанишады, Махабхарата, Рамаяна). Искусство в период правления династии Гуптов. Градостроительство. Глиптика, пластика, керамика. Йога. Основные типы индуистских храмов. Роль скульптурного декора в оформлении храмовых сооружений. Особенности буддийской архитектуры и живописи. Храмы Аджанты. Распространение ислама. Империя Великих Моголов. Индийская миниатюра. Мечети, Тадж-Махал.</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Практическое занятие. 1. </w:t>
            </w:r>
            <w:r w:rsidRPr="005F5B2C">
              <w:rPr>
                <w:bCs/>
              </w:rPr>
              <w:t>Культура повседневности Древней Индии</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 xml:space="preserve">2 </w:t>
            </w:r>
            <w:r w:rsidRPr="005F5B2C">
              <w:rPr>
                <w:lang w:eastAsia="ar-SA"/>
              </w:rPr>
              <w:t>/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2.5.</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Традиционализм как основа культуры и искусства Древнего Китая</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Содержание учебного материала. </w:t>
            </w:r>
            <w:r w:rsidRPr="005F5B2C">
              <w:rPr>
                <w:bCs/>
              </w:rPr>
              <w:t xml:space="preserve">Периодизация. Возникновение городов, формирование городской культуры. Социальная иерархия. «Книга Перемен». Религиозно-философские учения. Конфуций; кодекс благородного мужа. Китайская мифология, образ дракона. Ритуальный характер китайской культуры. Своеобразие китайского искусства. </w:t>
            </w:r>
            <w:r w:rsidRPr="005F5B2C">
              <w:t>Развитие технологий в Древнем Китае: бронзолитейное дело, керамика, чаеводство, шелководство, изобретение бумаги, пороха и др.</w:t>
            </w:r>
            <w:r w:rsidRPr="005F5B2C">
              <w:rPr>
                <w:bCs/>
              </w:rPr>
              <w:t xml:space="preserve"> Система иероглифического письма. Великая китайская стена. «Терракотовое войско». Царские гробницы. Дворцовая архитектура. Монументальные росписи. Фарфор. Жанровая типология китайской живописи. Живопись на шелке. Живопись на бумаге.</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Практическое занятие. 1. </w:t>
            </w:r>
            <w:r w:rsidRPr="005F5B2C">
              <w:rPr>
                <w:bCs/>
              </w:rPr>
              <w:t>Своеобразие художественной культуры Древнего Китая</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 xml:space="preserve">2 </w:t>
            </w:r>
            <w:r w:rsidRPr="005F5B2C">
              <w:rPr>
                <w:lang w:eastAsia="ar-SA"/>
              </w:rPr>
              <w:t>/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403"/>
        </w:trPr>
        <w:tc>
          <w:tcPr>
            <w:tcW w:w="2263"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Раздел 3.</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Особенности формирования и развития культуры Западной Европы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87</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center"/>
              <w:rPr>
                <w:bCs/>
                <w:i/>
              </w:rPr>
            </w:pPr>
            <w:r w:rsidRPr="005F5B2C">
              <w:t>1 / 2 </w:t>
            </w:r>
            <w:r w:rsidRPr="005F5B2C">
              <w:rPr>
                <w:lang w:eastAsia="ar-SA"/>
              </w:rPr>
              <w:t>/ 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
                <w:bCs/>
              </w:rPr>
              <w:lastRenderedPageBreak/>
              <w:t xml:space="preserve">Тема 3.1. </w:t>
            </w:r>
            <w:r w:rsidRPr="005F5B2C">
              <w:rPr>
                <w:bCs/>
              </w:rPr>
              <w:t>Основные этапы развития западно</w:t>
            </w:r>
            <w:r w:rsidRPr="005F5B2C">
              <w:rPr>
                <w:bCs/>
              </w:rPr>
              <w:softHyphen/>
              <w:t>европейской культуры и их влияние на становление мировой культуры</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Содержание учебного материала.</w:t>
            </w:r>
            <w:r w:rsidRPr="005F5B2C">
              <w:rPr>
                <w:bCs/>
              </w:rPr>
              <w:t xml:space="preserve"> Периодизация западноевропейской культуры. Крито-микенская (Эгейская) культура. </w:t>
            </w:r>
            <w:r w:rsidRPr="005F5B2C">
              <w:t>Понятие «античная культура». Культура Древней Греции. «Гомеровская», «архаичная» Греция. Греческая «классика». Эллинистический период. Культура Древнего Рима периода Республики. Культура Древнего Рима периода Империи.</w:t>
            </w:r>
            <w:r w:rsidRPr="005F5B2C">
              <w:rPr>
                <w:bCs/>
              </w:rPr>
              <w:t xml:space="preserve"> </w:t>
            </w:r>
            <w:r w:rsidRPr="005F5B2C">
              <w:t xml:space="preserve">Византийская культура. Культура европейского Средневековья. Культура Ренессанса. Предвозрождение. Раннее Возрождение. Высокое Возрождение. Позднее Возрождение. Северное Возрождение. Культура Нового времени. Культура эпохи Просвещения. </w:t>
            </w:r>
            <w:r w:rsidRPr="005F5B2C">
              <w:rPr>
                <w:lang w:val="uk-UA"/>
              </w:rPr>
              <w:t xml:space="preserve">Культура </w:t>
            </w:r>
            <w:r w:rsidRPr="005F5B2C">
              <w:rPr>
                <w:lang w:val="en-US"/>
              </w:rPr>
              <w:t>XIX</w:t>
            </w:r>
            <w:r w:rsidRPr="005F5B2C">
              <w:t xml:space="preserve"> века. Культура Западной Европы ХХ века. </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Практическое занятие. 1. </w:t>
            </w:r>
            <w:r w:rsidRPr="005F5B2C">
              <w:rPr>
                <w:bCs/>
              </w:rPr>
              <w:t xml:space="preserve">Трансформация концепции человеческой личности и восприятия человека как творца культуры в западноевропейской культуре. </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 xml:space="preserve">2 </w:t>
            </w:r>
            <w:r w:rsidRPr="005F5B2C">
              <w:rPr>
                <w:lang w:eastAsia="ar-SA"/>
              </w:rPr>
              <w:t>/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Контрольная работа. </w:t>
            </w:r>
            <w:r w:rsidRPr="005F5B2C">
              <w:rPr>
                <w:bCs/>
              </w:rPr>
              <w:t>Основные этапы развития художественной культуры Западной Европы и их особенности</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1</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pPr>
            <w:r w:rsidRPr="005F5B2C">
              <w:t>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3.2.</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Cs/>
              </w:rPr>
              <w:t>Гуманистический характер античной культуры</w:t>
            </w:r>
          </w:p>
        </w:tc>
        <w:tc>
          <w:tcPr>
            <w:tcW w:w="10625" w:type="dxa"/>
          </w:tcPr>
          <w:p w:rsidR="003D2BC1" w:rsidRPr="005F5B2C" w:rsidRDefault="003D2BC1" w:rsidP="009B66D7">
            <w:pPr>
              <w:jc w:val="both"/>
              <w:rPr>
                <w:bCs/>
              </w:rPr>
            </w:pPr>
            <w:r w:rsidRPr="005F5B2C">
              <w:rPr>
                <w:b/>
                <w:bCs/>
              </w:rPr>
              <w:t>Содержание учебного материала.</w:t>
            </w:r>
            <w:r w:rsidRPr="005F5B2C">
              <w:rPr>
                <w:bCs/>
              </w:rPr>
              <w:t xml:space="preserve"> Крито-микенская (Эгейская) культура. Кносский дворец. </w:t>
            </w:r>
            <w:r w:rsidRPr="005F5B2C">
              <w:t xml:space="preserve">Понятие «античная культура». Культура Древней Греции. Проблема перехода от хаоса к гармонии. </w:t>
            </w:r>
            <w:proofErr w:type="gramStart"/>
            <w:r w:rsidRPr="005F5B2C">
              <w:t>Древнегреческая мифология: этапы развития, пантеон богов (Зевс, Артемида, Аполлон, Гера, Посейдон, Аид, Афродита, Афина, Арес и другие), герои (Ахиллес, Персей, Тесей, Геракл и другие).</w:t>
            </w:r>
            <w:proofErr w:type="gramEnd"/>
            <w:r w:rsidRPr="005F5B2C">
              <w:rPr>
                <w:bCs/>
              </w:rPr>
              <w:t xml:space="preserve"> </w:t>
            </w:r>
            <w:r w:rsidRPr="005F5B2C">
              <w:t>«Гомеровская», «архаичная» Греция. «Илиада», «Одиссея». Формирование городов-государств (полисов) и рабовладельческой демократии. Скульптура культового назначения (ксоаны); дипилонские вазы. Чернофигурная, краснофигурная вазопись. Формирование архитектурных ордеров. Мегарон, периптер и другие типы храмов. Лирическая поэзия периода архаики.</w:t>
            </w:r>
            <w:r w:rsidRPr="005F5B2C">
              <w:rPr>
                <w:bCs/>
              </w:rPr>
              <w:t xml:space="preserve"> </w:t>
            </w:r>
            <w:r w:rsidRPr="005F5B2C">
              <w:t>Греческая «классика». Расцвет архитектуры, скульптуры, литературы. Монументальная архитектура (Афинский Акрополь). Канон красоты в скульптуре периода высокой классики. Творчество скульпторов (Мирон, Фидий, Поликлет, Пракситель, Лисипп). Золотое сечение. Классическая драматургия: трагедия, драма сатиров, комедия; основные произведения; персоналии.</w:t>
            </w:r>
            <w:r w:rsidRPr="005F5B2C">
              <w:rPr>
                <w:bCs/>
              </w:rPr>
              <w:t xml:space="preserve"> </w:t>
            </w:r>
            <w:r w:rsidRPr="005F5B2C">
              <w:t>Эллинистический период. Древнегреческий театр</w:t>
            </w:r>
            <w:r w:rsidRPr="005F5B2C">
              <w:rPr>
                <w:bCs/>
              </w:rPr>
              <w:t xml:space="preserve">. </w:t>
            </w:r>
            <w:r w:rsidRPr="005F5B2C">
              <w:t>Специфика и особенности римской культуры. Культура периода Республики. Своеобразие архитектуры. Скульптурный портрет. Живопись (Помпейские росписи). Развитие ораторского искусства. Культура периода Империи. Строительство Пантеона, форумов. Фаюмские портреты. Философия периода Республики. Монументальная архитектура. «Августовский классицизм». «Золотой век» римской литературы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8</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Cs/>
              </w:rPr>
            </w:pPr>
            <w:r w:rsidRPr="005F5B2C">
              <w:rPr>
                <w:b/>
                <w:bCs/>
              </w:rPr>
              <w:t>Практические занятия. 1.</w:t>
            </w:r>
            <w:r w:rsidRPr="005F5B2C">
              <w:rPr>
                <w:bCs/>
              </w:rPr>
              <w:t xml:space="preserve"> </w:t>
            </w:r>
            <w:r w:rsidRPr="005F5B2C">
              <w:t>Древнегреческая мифология: этапы развития, пантеон богов, герои.</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2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3.3.</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t xml:space="preserve">Культура </w:t>
            </w:r>
            <w:r w:rsidRPr="005F5B2C">
              <w:lastRenderedPageBreak/>
              <w:t>европейского Средневековья</w:t>
            </w:r>
          </w:p>
        </w:tc>
        <w:tc>
          <w:tcPr>
            <w:tcW w:w="10625" w:type="dxa"/>
          </w:tcPr>
          <w:p w:rsidR="003D2BC1" w:rsidRPr="005F5B2C" w:rsidRDefault="003D2BC1" w:rsidP="009B66D7">
            <w:pPr>
              <w:jc w:val="both"/>
            </w:pPr>
            <w:r w:rsidRPr="005F5B2C">
              <w:rPr>
                <w:b/>
                <w:bCs/>
              </w:rPr>
              <w:lastRenderedPageBreak/>
              <w:t xml:space="preserve">Содержание учебного материала. </w:t>
            </w:r>
            <w:r w:rsidRPr="005F5B2C">
              <w:t xml:space="preserve">Теоцентризм как основа мировоззрения в эпоху Средних веков. </w:t>
            </w:r>
            <w:r w:rsidRPr="005F5B2C">
              <w:rPr>
                <w:color w:val="000000"/>
                <w:shd w:val="clear" w:color="auto" w:fill="FFFFFF"/>
              </w:rPr>
              <w:t>Христианская церковь и религиозное сознание.</w:t>
            </w:r>
            <w:r w:rsidRPr="005F5B2C">
              <w:t xml:space="preserve"> Дороманская культура. </w:t>
            </w:r>
            <w:r w:rsidRPr="005F5B2C">
              <w:rPr>
                <w:color w:val="000000"/>
                <w:shd w:val="clear" w:color="auto" w:fill="FFFFFF"/>
              </w:rPr>
              <w:t>Романский стиль в искусстве Средних веков.</w:t>
            </w:r>
            <w:r w:rsidRPr="005F5B2C">
              <w:t xml:space="preserve"> Книжная миниатюра. Готический стиль</w:t>
            </w:r>
            <w:r w:rsidRPr="005F5B2C">
              <w:rPr>
                <w:color w:val="000000"/>
                <w:shd w:val="clear" w:color="auto" w:fill="FFFFFF"/>
              </w:rPr>
              <w:t xml:space="preserve"> в искусстве Средних веков</w:t>
            </w:r>
            <w:r w:rsidRPr="005F5B2C">
              <w:t xml:space="preserve">: символы, </w:t>
            </w:r>
            <w:r w:rsidRPr="005F5B2C">
              <w:lastRenderedPageBreak/>
              <w:t xml:space="preserve">архитектура, скульптура, витражи. </w:t>
            </w:r>
            <w:r w:rsidRPr="005F5B2C">
              <w:rPr>
                <w:color w:val="000000"/>
                <w:shd w:val="clear" w:color="auto" w:fill="FFFFFF"/>
              </w:rPr>
              <w:t>Мистика, алхимия. Патристика, схоластика. Рыцарство: идея христианского милосердия и воинского служения.</w:t>
            </w:r>
            <w:r w:rsidRPr="005F5B2C">
              <w:t xml:space="preserve"> </w:t>
            </w:r>
            <w:r w:rsidRPr="005F5B2C">
              <w:rPr>
                <w:color w:val="000000"/>
                <w:shd w:val="clear" w:color="auto" w:fill="FFFFFF"/>
              </w:rPr>
              <w:t>Бенедиктинцы, францисканцы, иезуиты, тамплиеры, мальтийский орден, крестоносцы. Куртуазная литература.</w:t>
            </w:r>
            <w:r w:rsidRPr="005F5B2C">
              <w:t xml:space="preserve"> Рыцарский роман. Формирование национальных культур. </w:t>
            </w:r>
            <w:r w:rsidRPr="005F5B2C">
              <w:rPr>
                <w:color w:val="000000"/>
                <w:shd w:val="clear" w:color="auto" w:fill="FFFFFF"/>
              </w:rPr>
              <w:t xml:space="preserve">Карнавально-смеховая культура (народные праздники, карнавалы и гуляния). Средневековый город (храм, монастыри, площадь, замок феодала, жители, чума). </w:t>
            </w:r>
            <w:r w:rsidRPr="005F5B2C">
              <w:t>Народный эпос,</w:t>
            </w:r>
            <w:r w:rsidRPr="005F5B2C">
              <w:rPr>
                <w:color w:val="000000"/>
                <w:shd w:val="clear" w:color="auto" w:fill="FFFFFF"/>
              </w:rPr>
              <w:t xml:space="preserve"> народная литература и фольклор на национальных языках</w:t>
            </w:r>
            <w:r w:rsidRPr="005F5B2C">
              <w:t xml:space="preserve">. </w:t>
            </w:r>
            <w:r w:rsidRPr="005F5B2C">
              <w:rPr>
                <w:color w:val="000000"/>
                <w:shd w:val="clear" w:color="auto" w:fill="FFFFFF"/>
              </w:rPr>
              <w:t>Университетское образование. Первые университеты Европы, их структура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lastRenderedPageBreak/>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Cs/>
              </w:rPr>
            </w:pPr>
            <w:r w:rsidRPr="005F5B2C">
              <w:rPr>
                <w:b/>
                <w:bCs/>
              </w:rPr>
              <w:t>Практическое занятие. 1.</w:t>
            </w:r>
            <w:r w:rsidRPr="005F5B2C">
              <w:rPr>
                <w:bCs/>
              </w:rPr>
              <w:t xml:space="preserve"> Диалогичность средневековой культуры: религиозные каноны и народные традиции.</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2 /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3.4.</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Возрождение принципов античной культуры и формирование культуры нового типа: Возрождение в Италии, Северное Возрождение</w:t>
            </w:r>
          </w:p>
        </w:tc>
        <w:tc>
          <w:tcPr>
            <w:tcW w:w="10625" w:type="dxa"/>
          </w:tcPr>
          <w:p w:rsidR="003D2BC1" w:rsidRPr="005F5B2C" w:rsidRDefault="003D2BC1" w:rsidP="009B66D7">
            <w:pPr>
              <w:jc w:val="both"/>
              <w:rPr>
                <w:color w:val="000000"/>
                <w:shd w:val="clear" w:color="auto" w:fill="FFFFFF"/>
              </w:rPr>
            </w:pPr>
            <w:r w:rsidRPr="005F5B2C">
              <w:rPr>
                <w:b/>
                <w:bCs/>
              </w:rPr>
              <w:t>Содержание учебного материала.</w:t>
            </w:r>
            <w:r w:rsidRPr="005F5B2C">
              <w:rPr>
                <w:color w:val="000000"/>
                <w:shd w:val="clear" w:color="auto" w:fill="FFFFFF"/>
              </w:rPr>
              <w:t xml:space="preserve"> Этимология понятия «Возрождение». Особенности ренессансной культуры: трансформация мировоззрения, возрождение принципов античной культуры. Итальянское Возрождение. Гуманизм как новая идеология культуры (этимология понятия, становления смыслового содержания). Специфические черты гуманистического мировоззрения. Краткая характеристика творчества Данте, Петрарки, Боккаччо: центральная проблематика, формирование нового типа человеческой личности. Джотто. Династия Медичи и их влияние на развитие итальянской культуры. Характеристика изобразительного искусства периода Раннего Возрождения. Развитие скульптуры; творчество Донателло. Живопись Боттичелли. Формирование ренессансной архитектуры в творчестве Брунеллески. Изобразительное искусство «титанов Возрождения» (Леонардо, Рафаэль, Микеланджело). Научные знания в эпоху Ренессанса: естествознание, медицина, философские концепции, утопические теории. </w:t>
            </w:r>
            <w:r w:rsidRPr="005F5B2C">
              <w:rPr>
                <w:bCs/>
                <w:color w:val="000000"/>
                <w:bdr w:val="none" w:sz="0" w:space="0" w:color="auto" w:frame="1"/>
                <w:shd w:val="clear" w:color="auto" w:fill="FFFFFF"/>
              </w:rPr>
              <w:t>Специфика культуры Северного Возрождения</w:t>
            </w:r>
            <w:r w:rsidRPr="005F5B2C">
              <w:rPr>
                <w:color w:val="000000"/>
                <w:shd w:val="clear" w:color="auto" w:fill="FFFFFF"/>
              </w:rPr>
              <w:t>. Реформация как культурно-историческое явление. Искусство Нидерландов XV-</w:t>
            </w:r>
            <w:r w:rsidRPr="005F5B2C">
              <w:rPr>
                <w:color w:val="000000"/>
                <w:shd w:val="clear" w:color="auto" w:fill="FFFFFF"/>
                <w:lang w:val="en-US"/>
              </w:rPr>
              <w:t>XVII</w:t>
            </w:r>
            <w:r w:rsidRPr="005F5B2C">
              <w:rPr>
                <w:color w:val="000000"/>
                <w:shd w:val="clear" w:color="auto" w:fill="FFFFFF"/>
              </w:rPr>
              <w:t xml:space="preserve"> веков. Творчество братьев ван Эйков, Босха, Брейгеля. Искусство Германии XV-XVI веков. Творчество Дюрера. Специфика развития ренессансных тенденций во французской культуре (Рабле). Р</w:t>
            </w:r>
            <w:r w:rsidRPr="005F5B2C">
              <w:rPr>
                <w:color w:val="000000"/>
              </w:rPr>
              <w:t>енессансные тенденции в английской культуре (Чосер, Бэкон, Шекспир).</w:t>
            </w:r>
            <w:r w:rsidRPr="005F5B2C">
              <w:rPr>
                <w:color w:val="000000"/>
                <w:shd w:val="clear" w:color="auto" w:fill="FFFFFF"/>
              </w:rPr>
              <w:t xml:space="preserve"> Маньеризм как явление художественной культуры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Практические занятия. 1.</w:t>
            </w:r>
            <w:r w:rsidRPr="005F5B2C">
              <w:rPr>
                <w:bCs/>
              </w:rPr>
              <w:t xml:space="preserve"> Творчество титанов эпохи Возрождения.</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2 /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 xml:space="preserve">Контрольная работа. </w:t>
            </w:r>
            <w:r w:rsidRPr="005F5B2C">
              <w:rPr>
                <w:bCs/>
              </w:rPr>
              <w:t>Светский характер культуры эпохи Ренессанса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1</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3.5.</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 xml:space="preserve">Влияние научно-технической революции на становление </w:t>
            </w:r>
            <w:r w:rsidRPr="005F5B2C">
              <w:rPr>
                <w:bCs/>
              </w:rPr>
              <w:lastRenderedPageBreak/>
              <w:t>культуры Нового времени</w:t>
            </w:r>
          </w:p>
        </w:tc>
        <w:tc>
          <w:tcPr>
            <w:tcW w:w="10625" w:type="dxa"/>
          </w:tcPr>
          <w:p w:rsidR="003D2BC1" w:rsidRPr="005F5B2C" w:rsidRDefault="003D2BC1" w:rsidP="009B66D7">
            <w:pPr>
              <w:jc w:val="both"/>
              <w:rPr>
                <w:bCs/>
              </w:rPr>
            </w:pPr>
            <w:r w:rsidRPr="005F5B2C">
              <w:rPr>
                <w:b/>
                <w:bCs/>
              </w:rPr>
              <w:lastRenderedPageBreak/>
              <w:t>Содержание учебного материала.</w:t>
            </w:r>
            <w:r w:rsidRPr="005F5B2C">
              <w:rPr>
                <w:bCs/>
              </w:rPr>
              <w:t xml:space="preserve"> Рождение буржуазного строя и абсолютизма.</w:t>
            </w:r>
            <w:r w:rsidRPr="005F5B2C">
              <w:rPr>
                <w:b/>
                <w:bCs/>
              </w:rPr>
              <w:t xml:space="preserve"> </w:t>
            </w:r>
            <w:r w:rsidRPr="005F5B2C">
              <w:rPr>
                <w:bCs/>
              </w:rPr>
              <w:t xml:space="preserve">Расцвет мануфактуры, развитие точных и естественных наук. Многообразие творческих методов и идейно-художественных направлений в искусстве </w:t>
            </w:r>
            <w:r w:rsidRPr="005F5B2C">
              <w:rPr>
                <w:bCs/>
                <w:lang w:val="en-US"/>
              </w:rPr>
              <w:t>XVII</w:t>
            </w:r>
            <w:r w:rsidRPr="005F5B2C">
              <w:rPr>
                <w:bCs/>
              </w:rPr>
              <w:t xml:space="preserve"> века. Ренессансный реализм, барокко, классицизм.  Архитектура Италии эпохи барокко: новые принципы градостроительства, создания архитектурного сооружения, декора, интерьера. Трансформация видов искусства. Синтез искусств. Рождение оперы. Скульптура барокко: жанровая типология, принципы создания, роль в интерьере и декоре. </w:t>
            </w:r>
            <w:r w:rsidRPr="005F5B2C">
              <w:rPr>
                <w:bCs/>
              </w:rPr>
              <w:lastRenderedPageBreak/>
              <w:t xml:space="preserve">Творчество Бернини, Барромини, Альгарди. Живопись барокко. Развитие художественных школ Италии и Испании. Братья Карраччи. Караваджо и караваджизм. Творчество Эль Греко, Веласкеса и Сурбарана.  Фламандская и голландская живопись </w:t>
            </w:r>
            <w:r w:rsidRPr="005F5B2C">
              <w:rPr>
                <w:bCs/>
                <w:lang w:val="en-US"/>
              </w:rPr>
              <w:t>XVII</w:t>
            </w:r>
            <w:r w:rsidRPr="005F5B2C">
              <w:rPr>
                <w:bCs/>
              </w:rPr>
              <w:t xml:space="preserve"> века: жанры, методы, материалы, своеобразие творчества. Творчество Рубенса, Рембрандта, Снейдерса, Халса и «малых голландцев». Становление классицизма в литературе, архитектуре, скульптуре, живописи; каноны классицизма. Творчество Расина, Мольера, Корнеля. Театральное искусство. Художественная политика Людовика </w:t>
            </w:r>
            <w:r w:rsidRPr="005F5B2C">
              <w:rPr>
                <w:bCs/>
                <w:lang w:val="en-US"/>
              </w:rPr>
              <w:t>XIV</w:t>
            </w:r>
            <w:r w:rsidRPr="005F5B2C">
              <w:rPr>
                <w:bCs/>
              </w:rPr>
              <w:t>. Версаль. Дворцово-парковое искусство: английский и французский типы парков. Классицистическое направление во французской живописи (де Латур, Пуссен, Лоррен). Французская скульптура; творчество Жирардона. Идеал человеческой личности в классицистической традиции и его проявление в различных видах искусства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lastRenderedPageBreak/>
              <w:t>6</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 xml:space="preserve">Практические занятия. 1. </w:t>
            </w:r>
            <w:r w:rsidRPr="005F5B2C">
              <w:rPr>
                <w:bCs/>
              </w:rPr>
              <w:t>Проявление барокко в культуре повседневности.</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2 /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 xml:space="preserve">Контрольная работа. </w:t>
            </w:r>
            <w:r w:rsidRPr="005F5B2C">
              <w:rPr>
                <w:bCs/>
              </w:rPr>
              <w:t>Сравнительная характеристика ренессансного реализма, барокко, классицизма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Cs/>
              </w:rPr>
            </w:pPr>
            <w:r w:rsidRPr="005F5B2C">
              <w:rPr>
                <w:b/>
                <w:bCs/>
              </w:rPr>
              <w:t xml:space="preserve">Самостоятельная работа </w:t>
            </w:r>
            <w:proofErr w:type="gramStart"/>
            <w:r w:rsidRPr="005F5B2C">
              <w:rPr>
                <w:b/>
                <w:bCs/>
              </w:rPr>
              <w:t>обучающихся</w:t>
            </w:r>
            <w:proofErr w:type="gramEnd"/>
            <w:r w:rsidRPr="005F5B2C">
              <w:rPr>
                <w:b/>
                <w:bCs/>
              </w:rPr>
              <w:t xml:space="preserve">. </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3</w:t>
            </w:r>
          </w:p>
        </w:tc>
      </w:tr>
      <w:tr w:rsidR="003D2BC1" w:rsidRPr="005F5B2C" w:rsidTr="009B66D7">
        <w:trPr>
          <w:trHeight w:val="2484"/>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3.6.</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Искусство и наука в эпоху Просвещения</w:t>
            </w:r>
          </w:p>
        </w:tc>
        <w:tc>
          <w:tcPr>
            <w:tcW w:w="10625" w:type="dxa"/>
          </w:tcPr>
          <w:p w:rsidR="003D2BC1" w:rsidRPr="005F5B2C" w:rsidRDefault="003D2BC1" w:rsidP="009B66D7">
            <w:pPr>
              <w:jc w:val="both"/>
              <w:rPr>
                <w:bCs/>
              </w:rPr>
            </w:pPr>
            <w:r w:rsidRPr="005F5B2C">
              <w:rPr>
                <w:b/>
                <w:bCs/>
              </w:rPr>
              <w:t>Содержание учебного материала.</w:t>
            </w:r>
            <w:r w:rsidRPr="005F5B2C">
              <w:rPr>
                <w:bCs/>
              </w:rPr>
              <w:t xml:space="preserve"> Социокультурная обстановка эпохи Просвещения. Великая французская буржуазная революция. Искусство и наука эпохи Просвещения. Расцвет наук. Деятельность просветителей-энциклопедистов (Дидро, Вольтер, Монтескье и другие). Зарождение и развитие стиля рококо. Восток в западноевропейской культуре. «Галантный век». Декоративно-прикладное искусство. Рококо в архитектуре Франции. Живопись </w:t>
            </w:r>
            <w:proofErr w:type="gramStart"/>
            <w:r w:rsidRPr="005F5B2C">
              <w:rPr>
                <w:bCs/>
              </w:rPr>
              <w:t>Буше</w:t>
            </w:r>
            <w:proofErr w:type="gramEnd"/>
            <w:r w:rsidRPr="005F5B2C">
              <w:rPr>
                <w:bCs/>
              </w:rPr>
              <w:t xml:space="preserve">, Фрагонара, Ватто. Продолжение развития реалистических тенденций. Сентиментализм. Литература </w:t>
            </w:r>
            <w:r w:rsidRPr="005F5B2C">
              <w:rPr>
                <w:bCs/>
                <w:lang w:val="en-US"/>
              </w:rPr>
              <w:t>XVIII</w:t>
            </w:r>
            <w:r w:rsidRPr="005F5B2C">
              <w:rPr>
                <w:bCs/>
              </w:rPr>
              <w:t xml:space="preserve"> века (Дефо, Свифт). Английская школа живописи. Творчество Хогарта, Рейнольдса и Гейнсборо. Французская реалистическая живопись (Шарден, Грез, Гудон) и скульптура (Фальконе, Гудон). Немецкая классическая философия. Литература.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3.7.</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Специфика западно</w:t>
            </w:r>
            <w:r w:rsidRPr="005F5B2C">
              <w:rPr>
                <w:bCs/>
              </w:rPr>
              <w:softHyphen/>
              <w:t xml:space="preserve">европейской культуры </w:t>
            </w:r>
            <w:r w:rsidRPr="005F5B2C">
              <w:rPr>
                <w:bCs/>
                <w:lang w:val="en-US"/>
              </w:rPr>
              <w:t>XIX</w:t>
            </w:r>
            <w:r w:rsidRPr="005F5B2C">
              <w:rPr>
                <w:bCs/>
              </w:rPr>
              <w:t xml:space="preserve"> века</w:t>
            </w:r>
          </w:p>
        </w:tc>
        <w:tc>
          <w:tcPr>
            <w:tcW w:w="10625" w:type="dxa"/>
          </w:tcPr>
          <w:p w:rsidR="003D2BC1" w:rsidRPr="005F5B2C" w:rsidRDefault="003D2BC1" w:rsidP="009B66D7">
            <w:pPr>
              <w:tabs>
                <w:tab w:val="left" w:pos="1134"/>
              </w:tabs>
              <w:jc w:val="both"/>
            </w:pPr>
            <w:r w:rsidRPr="005F5B2C">
              <w:rPr>
                <w:b/>
                <w:bCs/>
              </w:rPr>
              <w:t xml:space="preserve">Содержание учебного материала. </w:t>
            </w:r>
            <w:r w:rsidRPr="005F5B2C">
              <w:t>Естественнонаучный и технический прогресс, его значение для культуры Х</w:t>
            </w:r>
            <w:proofErr w:type="gramStart"/>
            <w:r w:rsidRPr="005F5B2C">
              <w:rPr>
                <w:lang w:val="en-US"/>
              </w:rPr>
              <w:t>I</w:t>
            </w:r>
            <w:proofErr w:type="gramEnd"/>
            <w:r w:rsidRPr="005F5B2C">
              <w:t xml:space="preserve">Х века. Романтизм как тип культуры. Основы художественной системы романтизма. Романтизм в литературе Западной Европы и Америки. Романтизм в европейской живописи </w:t>
            </w:r>
            <w:r w:rsidRPr="005F5B2C">
              <w:rPr>
                <w:lang w:val="en-US"/>
              </w:rPr>
              <w:t>XIX</w:t>
            </w:r>
            <w:r w:rsidRPr="005F5B2C">
              <w:t xml:space="preserve"> века. Музыка романтизма. Реализм как метод и направление. Основные периоды, представители, манифесты реализма. Литературный реализм </w:t>
            </w:r>
            <w:r w:rsidRPr="005F5B2C">
              <w:rPr>
                <w:lang w:val="en-US"/>
              </w:rPr>
              <w:t>XIX</w:t>
            </w:r>
            <w:r w:rsidRPr="005F5B2C">
              <w:t xml:space="preserve"> века. Реализм в изобразительном искусстве </w:t>
            </w:r>
            <w:r w:rsidRPr="005F5B2C">
              <w:rPr>
                <w:lang w:val="en-US"/>
              </w:rPr>
              <w:t>XIX</w:t>
            </w:r>
            <w:r w:rsidRPr="005F5B2C">
              <w:t xml:space="preserve"> века. «Братство прерафаэлитов»: концепция творчества поэтов и художников. Импрессионизм в изобразительном искусстве. Творчество Мане, Моне, Писсарро, Дега, Ренуар, Кайботт, Моризо, Кассат. Становление постимпрессионизма в работах Сезанна, Гогена, Тулуз-Лотрека, Ван Гога. Изобретение фотографии. Зарождение кинематографа.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7</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Практическое занятие. 1.</w:t>
            </w:r>
            <w:r w:rsidRPr="005F5B2C">
              <w:rPr>
                <w:bCs/>
              </w:rPr>
              <w:t xml:space="preserve"> Соотношение в искусстве романтической и реалистической традиций</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2 /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lang w:eastAsia="ar-SA"/>
              </w:rPr>
            </w:pPr>
            <w:r w:rsidRPr="005F5B2C">
              <w:rPr>
                <w:lang w:eastAsia="ar-SA"/>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
                <w:bCs/>
              </w:rPr>
              <w:lastRenderedPageBreak/>
              <w:t>Тема 3.8.</w:t>
            </w:r>
            <w:r w:rsidRPr="005F5B2C">
              <w:rPr>
                <w:bCs/>
              </w:rPr>
              <w:t xml:space="preserve"> Особенности формирования современной культуры Западной Европы</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(ХХ-ХХ</w:t>
            </w:r>
            <w:proofErr w:type="gramStart"/>
            <w:r w:rsidRPr="005F5B2C">
              <w:rPr>
                <w:bCs/>
                <w:lang w:val="en-US"/>
              </w:rPr>
              <w:t>I</w:t>
            </w:r>
            <w:proofErr w:type="gramEnd"/>
            <w:r w:rsidRPr="005F5B2C">
              <w:rPr>
                <w:bCs/>
              </w:rPr>
              <w:t xml:space="preserve"> века)</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pPr>
            <w:r w:rsidRPr="005F5B2C">
              <w:rPr>
                <w:b/>
                <w:bCs/>
              </w:rPr>
              <w:t xml:space="preserve">Содержание учебного материала </w:t>
            </w:r>
            <w:r w:rsidRPr="005F5B2C">
              <w:t>Основные этапы развития культуры ХХ века. Трансформации ценностной системы, кризис гуманизма. Проблемы формообразования в искусстве. Понятия «знак», «символ», «символизм», «символический характер искусства». Эстетико-философская основа культуры модернизма</w:t>
            </w:r>
            <w:r w:rsidRPr="005F5B2C">
              <w:rPr>
                <w:bCs/>
              </w:rPr>
              <w:t xml:space="preserve">. </w:t>
            </w:r>
            <w:r w:rsidRPr="005F5B2C">
              <w:t xml:space="preserve">«Стиль модерн». Венские Сецессионы. Архитектура модерна. Баухауз. Урбанизм и дезурбанизм. Конструктивизм. Интернациональный стиль. Авангард. Фовизм и творчество Матисса. Кубизм и творчество Пикассо. Примитивизм. Абстракционизм и творчество Кандинского. Объединения «Мост» и «Синий всадник». Экспрессионизм и творчество Мунка, немецкий экспрессионизм. Дадаизм и творчество Дюшана. Футуризм в Италии. Сюрреализм, творчество Дали и Магритта. </w:t>
            </w:r>
            <w:r w:rsidRPr="005F5B2C">
              <w:rPr>
                <w:bCs/>
              </w:rPr>
              <w:t xml:space="preserve">Постмодерн. Роль США в мировом художественном процессе. Массовые эмиграции и работа европейских и русских мастеров в Северной Америке. </w:t>
            </w:r>
            <w:r w:rsidRPr="005F5B2C">
              <w:t>Урбанизация как стимул развития архитектуры. Новые материалы и принципы строительства. Новый театр. Кинематограф.</w:t>
            </w:r>
            <w:r w:rsidRPr="005F5B2C">
              <w:rPr>
                <w:bCs/>
              </w:rPr>
              <w:t xml:space="preserve"> Неореализм в кино и живописи. Риджионалисты. Голливуд. Феллини, Антониони, Хичкок. Поп-арт. Оп-арт. Живопись и гравюра Латинской Америки.</w:t>
            </w:r>
            <w:r w:rsidRPr="005F5B2C">
              <w:t xml:space="preserve"> </w:t>
            </w:r>
            <w:r w:rsidRPr="005F5B2C">
              <w:rPr>
                <w:bCs/>
              </w:rPr>
              <w:t xml:space="preserve">Массовая культура: характерные черты и значение для трансформации мировой культуры. Феномен рекламы в социокультурном пространстве. Особенности современного искусства дизайна. Специфика художественного процесса начала </w:t>
            </w:r>
            <w:r w:rsidRPr="005F5B2C">
              <w:rPr>
                <w:bCs/>
                <w:lang w:val="en-US"/>
              </w:rPr>
              <w:t>XXI</w:t>
            </w:r>
            <w:r w:rsidRPr="005F5B2C">
              <w:rPr>
                <w:bCs/>
              </w:rPr>
              <w:t xml:space="preserve"> века.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10</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Практические занятия. 1. </w:t>
            </w:r>
            <w:r w:rsidRPr="005F5B2C">
              <w:rPr>
                <w:bCs/>
              </w:rPr>
              <w:t>Плюрализм как основная черта культуры ХХ века.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 xml:space="preserve">2 </w:t>
            </w:r>
            <w:r w:rsidRPr="005F5B2C">
              <w:rPr>
                <w:lang w:eastAsia="ar-SA"/>
              </w:rPr>
              <w:t>/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lang w:eastAsia="ar-SA"/>
              </w:rPr>
              <w:t>3</w:t>
            </w:r>
          </w:p>
        </w:tc>
      </w:tr>
      <w:tr w:rsidR="003D2BC1" w:rsidRPr="005F5B2C" w:rsidTr="009B66D7">
        <w:trPr>
          <w:trHeight w:val="408"/>
        </w:trPr>
        <w:tc>
          <w:tcPr>
            <w:tcW w:w="2263"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Раздел 4.</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Специфика традиционной русской культуры. Современная русская культура.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62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t xml:space="preserve">1 </w:t>
            </w:r>
            <w:r w:rsidRPr="005F5B2C">
              <w:rPr>
                <w:bCs/>
                <w:i/>
              </w:rPr>
              <w:t xml:space="preserve">/ </w:t>
            </w:r>
            <w:r w:rsidRPr="005F5B2C">
              <w:t xml:space="preserve">2 </w:t>
            </w:r>
            <w:r w:rsidRPr="005F5B2C">
              <w:rPr>
                <w:lang w:eastAsia="ar-SA"/>
              </w:rPr>
              <w:t>/ 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
                <w:bCs/>
              </w:rPr>
              <w:t>Тема 4.1.</w:t>
            </w:r>
            <w:r w:rsidRPr="005F5B2C">
              <w:rPr>
                <w:bCs/>
              </w:rPr>
              <w:t xml:space="preserve"> Становление русской национальной культуры</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Содержание учебного материала.</w:t>
            </w:r>
            <w:r w:rsidRPr="005F5B2C">
              <w:rPr>
                <w:bCs/>
              </w:rPr>
              <w:t xml:space="preserve"> Особенности формирования и развития древнерусской культуры. Периодизация древнерусской культуры. Культура Древней Руси. Гардарика. Древнерусские города. Языческий пантеон богов и особенности культа. Славянская мифология. Культура повседневности древних славян. Орнамент. Деревянное зодчество. Фольклор. Принятие христианства. Влияние культуры византийского типа на культуру Древней Руси. Возникновение Древнерусского государства. Письменность. Древнерусская литература. Общественно-политическая мысль. «Поучения» Владимира Мономаха, «Слово о Полку Игореве». Монастыри как культурные центры. Церкви, храмы и монастыри Киева, Новгорода, Ярославля, Боголюбова, Пскова. Деревянное и каменное зодчество. Владимиро-суздальское княжество. Особенности фресковой живописи. Развитие иконописи. Иконописный канон. Даниил Черный, Феофан Грек, Андрей Рублев. Культура Московского княжества. «Москва – Третий Рим». Культура и быт. Социальная иерархия. Ювелирное искусство. Оружие. Русский костюм. Строительство и трансформации Кремля. Шатровый стиль в архитектуре. Парсуна. Книгопечатание. Новые жанры литературы. Развитие науки и оформление учебных заведений нового типа. Создание Академии наук. Динамика социокультурной ситуации в период становления русской национальной культуры. Реформы Петра </w:t>
            </w:r>
            <w:r w:rsidRPr="005F5B2C">
              <w:rPr>
                <w:bCs/>
                <w:lang w:val="en-US"/>
              </w:rPr>
              <w:t>I</w:t>
            </w:r>
            <w:r w:rsidRPr="005F5B2C">
              <w:rPr>
                <w:bCs/>
              </w:rPr>
              <w:t xml:space="preserve"> и их влияние на формирование русской национальной культуры. Секуляризация культуры. Светский </w:t>
            </w:r>
            <w:r w:rsidRPr="005F5B2C">
              <w:rPr>
                <w:bCs/>
              </w:rPr>
              <w:lastRenderedPageBreak/>
              <w:t>характер искусства: архитектура и скульптура нового типа, светская живопись, поэзия, музыка, театр. Строительство Петербурга. Классицизм. «Петровское барокко». Сентиментализм. Развитие русской архитектуры в творчестве Трезини, Растрелли, Зарудного, Баженова, Казакова, Старова. Становление портретной живописи в работах Никитина и Матвеева. Эпоха дворцовых переворотов и ее влияние на социокультурную ситуацию. Крестьянский вопрос. Просветительская общественная мысль. Драматургия. Театральная культура. Изобразительное искусство. Творчество Антропова, Рокотова, Левицкого, Боровиковского, Аргунова. Творчество Радищева, Сумарокова, Фонвизина, Державина. Война 1812 года и ее влияние на культуру. Романтизм и реализм. Развитие русской национальной культуры. Пушкин, Лермонтов. Критический реализм, проблема «маленького человека» в русской культуре. «Академическое» направление в живописи. Эклектика в архитектуре. Картинная галерея Третьякова. Развитие музыкальной культуры в творчестве «могучей кучки». Социально-бытовой жанр в живописи. Реалистическая скульптура.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lastRenderedPageBreak/>
              <w:t>10</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Практические занятия. 1. </w:t>
            </w:r>
            <w:r w:rsidRPr="005F5B2C">
              <w:rPr>
                <w:bCs/>
              </w:rPr>
              <w:t xml:space="preserve">Культура повседневности в петровскую эпоху. </w:t>
            </w:r>
            <w:r w:rsidRPr="005F5B2C">
              <w:rPr>
                <w:b/>
                <w:bCs/>
              </w:rPr>
              <w:t>2.</w:t>
            </w:r>
            <w:r w:rsidRPr="005F5B2C">
              <w:rPr>
                <w:bCs/>
              </w:rPr>
              <w:t xml:space="preserve"> Специфика изобразительного искусства </w:t>
            </w:r>
            <w:r w:rsidRPr="005F5B2C">
              <w:rPr>
                <w:bCs/>
                <w:lang w:val="en-US"/>
              </w:rPr>
              <w:t>XIX</w:t>
            </w:r>
            <w:r w:rsidRPr="005F5B2C">
              <w:rPr>
                <w:bCs/>
              </w:rPr>
              <w:t xml:space="preserve"> века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 /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Контрольная работа. </w:t>
            </w:r>
            <w:r w:rsidRPr="005F5B2C">
              <w:rPr>
                <w:bCs/>
              </w:rPr>
              <w:t>Основные этапы развития русской художественной культуры до ХХ века и их особенности</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Самостоятельная работа </w:t>
            </w:r>
            <w:proofErr w:type="gramStart"/>
            <w:r w:rsidRPr="005F5B2C">
              <w:rPr>
                <w:b/>
                <w:bCs/>
              </w:rPr>
              <w:t>обучающихся</w:t>
            </w:r>
            <w:proofErr w:type="gramEnd"/>
            <w:r w:rsidRPr="005F5B2C">
              <w:rPr>
                <w:bCs/>
              </w:rPr>
              <w:t xml:space="preserve"> </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8</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t>Тема 4.2.</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Специфика русской культуры ХХ века</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Содержание учебного материала. </w:t>
            </w:r>
            <w:r w:rsidRPr="005F5B2C">
              <w:rPr>
                <w:bCs/>
              </w:rPr>
              <w:t xml:space="preserve">Векторы развития русской культуры: советская культура и культура русской зарубежья. «Серебряный» век». Развитие литературы: символизм, акмеизм, футуризм. Модернизм в русской культуре. Импрессионизм в живописи. Великая октябрьская революция и ее влияние на социокультурную обстановку. Специфика культуры Советского периода. Культурная политика и образовательная программа нового типа. Культура города и деревни. Влияние идеологии на художественный процесс. Творческие союзы. Оформление метода социалистического реализма. Культура и искусство периода Великой Отечественной войны. Особенности культуры послевоенного периода. «Оттепель», «застой», «перестройка» и их влияние на культуру и искусство. Советский кинематограф. «Физики» и «лирики» как явление советской культуры. </w:t>
            </w:r>
            <w:r w:rsidRPr="005F5B2C">
              <w:t xml:space="preserve">Субкультуры 80-х годов. </w:t>
            </w:r>
            <w:r w:rsidRPr="005F5B2C">
              <w:rPr>
                <w:bCs/>
              </w:rPr>
              <w:t>От «социалистического реализма» к соц-арту.</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10</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Практические занятия. 1. </w:t>
            </w:r>
            <w:r w:rsidRPr="005F5B2C">
              <w:rPr>
                <w:bCs/>
              </w:rPr>
              <w:t xml:space="preserve">Культура «Серебряного века». </w:t>
            </w:r>
            <w:r w:rsidRPr="005F5B2C">
              <w:rPr>
                <w:b/>
                <w:bCs/>
              </w:rPr>
              <w:t xml:space="preserve">2. </w:t>
            </w:r>
            <w:r w:rsidRPr="005F5B2C">
              <w:rPr>
                <w:bCs/>
              </w:rPr>
              <w:t>Основные периоды развития советской культуры и их особенности.</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 /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Контрольная работа. </w:t>
            </w:r>
            <w:r w:rsidRPr="005F5B2C">
              <w:rPr>
                <w:bCs/>
              </w:rPr>
              <w:t>Общая характеристика культуры Советского периода.</w:t>
            </w:r>
            <w:r w:rsidRPr="005F5B2C">
              <w:rPr>
                <w:b/>
                <w:bCs/>
              </w:rPr>
              <w:t xml:space="preserve"> </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1</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6</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r>
      <w:tr w:rsidR="003D2BC1" w:rsidRPr="005F5B2C" w:rsidTr="009B66D7">
        <w:trPr>
          <w:trHeight w:val="1736"/>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r w:rsidRPr="005F5B2C">
              <w:rPr>
                <w:b/>
                <w:bCs/>
              </w:rPr>
              <w:lastRenderedPageBreak/>
              <w:t>Тема 4.3.</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Русская культура Новейшего времени</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Содержание учебного материала. </w:t>
            </w:r>
            <w:r w:rsidRPr="005F5B2C">
              <w:rPr>
                <w:bCs/>
              </w:rPr>
              <w:t xml:space="preserve">Особенности постсоветской культуры. Русская кинематография. Музейное и архивное дело. </w:t>
            </w:r>
            <w:r w:rsidRPr="005F5B2C">
              <w:t>Субкультуры постсоветской России. Глобализация. Каналы передачи информации в сфере культуры: система образования, средства массовой информации, учреждения культуры. Средства массовой коммуникации и их влияние на универсализацию культурного процесса в Российской Федерации. Формирование национальной идеи.</w:t>
            </w:r>
            <w:r w:rsidRPr="005F5B2C">
              <w:rPr>
                <w:bCs/>
              </w:rPr>
              <w:t xml:space="preserve"> Место и роль русской культурной традиции в мировой культуре</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p>
        </w:tc>
      </w:tr>
      <w:tr w:rsidR="003D2BC1" w:rsidRPr="005F5B2C" w:rsidTr="009B66D7">
        <w:trPr>
          <w:trHeight w:val="20"/>
        </w:trPr>
        <w:tc>
          <w:tcPr>
            <w:tcW w:w="2263" w:type="dxa"/>
            <w:vMerge w:val="restart"/>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
                <w:bCs/>
              </w:rPr>
              <w:t>Тема 4.4.</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rPr>
            </w:pPr>
            <w:r w:rsidRPr="005F5B2C">
              <w:rPr>
                <w:bCs/>
              </w:rPr>
              <w:t>Культура крымского региона</w:t>
            </w: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Содержание учебного материала.</w:t>
            </w:r>
            <w:r w:rsidRPr="005F5B2C">
              <w:rPr>
                <w:bCs/>
              </w:rPr>
              <w:t xml:space="preserve"> Тавры, киммерийцы. Скифская культура (Неаполь скифский, Скилур и Палак, ювелирное искусство). Античный Крым. Греческие города-государства. Влияние «Великого переселения народов» на крымскую культуру. Средневековый Крым. Государственные образования и особенности их культуры (Готия, Феодоро, Крымское ханство и другие). Присоединение Крыма к России. Рост городов. Социокультурная ситуация в Крыму в начале ХХ века. Культура Крыма в годы Великой Отечественной войны. Этнические и мировые религии в современном Крыму. Легенды и сказки народов Крыма. Образ Крыма в творчестве писателей, художников. Социокультурная ситуация в Крыму на современном этапе. Крымский текст в русской культуре</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1</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Практическое занятие 1. </w:t>
            </w:r>
            <w:r w:rsidRPr="005F5B2C">
              <w:rPr>
                <w:bCs/>
              </w:rPr>
              <w:t>Государственные образования в средневековом Крыму и специфика их культуры.</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2 / 3</w:t>
            </w:r>
          </w:p>
        </w:tc>
      </w:tr>
      <w:tr w:rsidR="003D2BC1" w:rsidRPr="005F5B2C" w:rsidTr="009B66D7">
        <w:trPr>
          <w:trHeight w:val="20"/>
        </w:trPr>
        <w:tc>
          <w:tcPr>
            <w:tcW w:w="2263" w:type="dxa"/>
            <w:vMerge/>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b/>
                <w:bCs/>
              </w:rPr>
            </w:pPr>
          </w:p>
        </w:tc>
        <w:tc>
          <w:tcPr>
            <w:tcW w:w="10625"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both"/>
              <w:rPr>
                <w:b/>
                <w:bCs/>
              </w:rPr>
            </w:pPr>
            <w:r w:rsidRPr="005F5B2C">
              <w:rPr>
                <w:b/>
                <w:bCs/>
              </w:rPr>
              <w:t xml:space="preserve">Самостоятельная работа </w:t>
            </w:r>
            <w:proofErr w:type="gramStart"/>
            <w:r w:rsidRPr="005F5B2C">
              <w:rPr>
                <w:b/>
                <w:bCs/>
              </w:rPr>
              <w:t>обучающихся</w:t>
            </w:r>
            <w:proofErr w:type="gramEnd"/>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4</w:t>
            </w:r>
          </w:p>
        </w:tc>
        <w:tc>
          <w:tcPr>
            <w:tcW w:w="1080" w:type="dxa"/>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3</w:t>
            </w:r>
          </w:p>
        </w:tc>
      </w:tr>
      <w:tr w:rsidR="003D2BC1" w:rsidRPr="005F5B2C" w:rsidTr="009B66D7">
        <w:trPr>
          <w:trHeight w:val="77"/>
        </w:trPr>
        <w:tc>
          <w:tcPr>
            <w:tcW w:w="12888" w:type="dxa"/>
            <w:gridSpan w:val="2"/>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bCs/>
              </w:rPr>
            </w:pPr>
            <w:r w:rsidRPr="005F5B2C">
              <w:rPr>
                <w:bCs/>
              </w:rPr>
              <w:t>Дифференцированный зачет</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да</w:t>
            </w:r>
          </w:p>
        </w:tc>
        <w:tc>
          <w:tcPr>
            <w:tcW w:w="1080" w:type="dxa"/>
            <w:vMerge w:val="restart"/>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p>
        </w:tc>
      </w:tr>
      <w:tr w:rsidR="003D2BC1" w:rsidRPr="005F5B2C" w:rsidTr="009B66D7">
        <w:trPr>
          <w:trHeight w:val="20"/>
        </w:trPr>
        <w:tc>
          <w:tcPr>
            <w:tcW w:w="12888" w:type="dxa"/>
            <w:gridSpan w:val="2"/>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bCs/>
              </w:rPr>
            </w:pPr>
            <w:r w:rsidRPr="005F5B2C">
              <w:rPr>
                <w:bCs/>
              </w:rPr>
              <w:t>Тематика курсовой работы (проекта)</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нет</w:t>
            </w:r>
          </w:p>
        </w:tc>
        <w:tc>
          <w:tcPr>
            <w:tcW w:w="1080" w:type="dxa"/>
            <w:vMerge/>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p>
        </w:tc>
      </w:tr>
      <w:tr w:rsidR="003D2BC1" w:rsidRPr="005F5B2C" w:rsidTr="009B66D7">
        <w:trPr>
          <w:trHeight w:val="20"/>
        </w:trPr>
        <w:tc>
          <w:tcPr>
            <w:tcW w:w="12888" w:type="dxa"/>
            <w:gridSpan w:val="2"/>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rPr>
                <w:bCs/>
              </w:rPr>
            </w:pPr>
            <w:r w:rsidRPr="005F5B2C">
              <w:rPr>
                <w:bCs/>
              </w:rPr>
              <w:t xml:space="preserve">Самостоятельная работа </w:t>
            </w:r>
            <w:proofErr w:type="gramStart"/>
            <w:r w:rsidRPr="005F5B2C">
              <w:rPr>
                <w:bCs/>
              </w:rPr>
              <w:t>обучающихся</w:t>
            </w:r>
            <w:proofErr w:type="gramEnd"/>
            <w:r w:rsidRPr="005F5B2C">
              <w:rPr>
                <w:bCs/>
              </w:rPr>
              <w:t xml:space="preserve"> над курсовой работой (проектом)</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r w:rsidRPr="005F5B2C">
              <w:rPr>
                <w:bCs/>
                <w:i/>
              </w:rPr>
              <w:t>нет</w:t>
            </w:r>
          </w:p>
        </w:tc>
        <w:tc>
          <w:tcPr>
            <w:tcW w:w="1080" w:type="dxa"/>
            <w:vMerge w:val="restart"/>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center"/>
              <w:rPr>
                <w:bCs/>
                <w:i/>
              </w:rPr>
            </w:pPr>
          </w:p>
        </w:tc>
      </w:tr>
      <w:tr w:rsidR="003D2BC1" w:rsidRPr="005F5B2C" w:rsidTr="009B66D7">
        <w:trPr>
          <w:trHeight w:val="20"/>
        </w:trPr>
        <w:tc>
          <w:tcPr>
            <w:tcW w:w="12888" w:type="dxa"/>
            <w:gridSpan w:val="2"/>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rPr>
            </w:pPr>
            <w:r w:rsidRPr="005F5B2C">
              <w:rPr>
                <w:b/>
                <w:bCs/>
              </w:rPr>
              <w:t>Всего:</w:t>
            </w:r>
          </w:p>
        </w:tc>
        <w:tc>
          <w:tcPr>
            <w:tcW w:w="720" w:type="dxa"/>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5F5B2C">
              <w:rPr>
                <w:bCs/>
                <w:i/>
                <w:sz w:val="20"/>
                <w:szCs w:val="20"/>
              </w:rPr>
              <w:t>210</w:t>
            </w:r>
          </w:p>
        </w:tc>
        <w:tc>
          <w:tcPr>
            <w:tcW w:w="1080" w:type="dxa"/>
            <w:vMerge/>
            <w:shd w:val="clear" w:color="auto" w:fill="C0C0C0"/>
          </w:tcPr>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bl>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3D2BC1" w:rsidRPr="005F5B2C" w:rsidSect="009B66D7">
          <w:pgSz w:w="16840" w:h="11907" w:orient="landscape"/>
          <w:pgMar w:top="851" w:right="926" w:bottom="851" w:left="1440" w:header="709" w:footer="709" w:gutter="0"/>
          <w:cols w:space="720"/>
        </w:sect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F5B2C">
        <w:rPr>
          <w:b/>
          <w:sz w:val="28"/>
          <w:szCs w:val="28"/>
        </w:rPr>
        <w:lastRenderedPageBreak/>
        <w:t>3. УСЛОВИЯ РЕАЛИЗАЦИИ ПРОГРАММЫ ДИСЦИПЛИНЫ</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5F5B2C">
        <w:rPr>
          <w:b/>
          <w:bCs/>
          <w:sz w:val="28"/>
          <w:szCs w:val="28"/>
        </w:rPr>
        <w:t>3.1. Требования к минимальному материально-техническому обеспечению</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F5B2C">
        <w:rPr>
          <w:bCs/>
          <w:sz w:val="28"/>
          <w:szCs w:val="28"/>
        </w:rPr>
        <w:t>Реализация программы дисциплины требует наличия учебного кабинета _____</w:t>
      </w:r>
      <w:r w:rsidRPr="005F5B2C">
        <w:rPr>
          <w:bCs/>
          <w:sz w:val="28"/>
          <w:szCs w:val="28"/>
          <w:u w:val="single"/>
        </w:rPr>
        <w:t>1</w:t>
      </w:r>
      <w:r w:rsidRPr="005F5B2C">
        <w:rPr>
          <w:bCs/>
          <w:sz w:val="28"/>
          <w:szCs w:val="28"/>
        </w:rPr>
        <w:t>_______; мастерских ________</w:t>
      </w:r>
      <w:r w:rsidRPr="005F5B2C">
        <w:rPr>
          <w:bCs/>
          <w:sz w:val="28"/>
          <w:szCs w:val="28"/>
          <w:u w:val="single"/>
        </w:rPr>
        <w:t>0</w:t>
      </w:r>
      <w:r w:rsidRPr="005F5B2C">
        <w:rPr>
          <w:bCs/>
          <w:sz w:val="28"/>
          <w:szCs w:val="28"/>
        </w:rPr>
        <w:t>__________; лабораторий_____</w:t>
      </w:r>
      <w:r w:rsidRPr="005F5B2C">
        <w:rPr>
          <w:bCs/>
          <w:sz w:val="28"/>
          <w:szCs w:val="28"/>
          <w:u w:val="single"/>
        </w:rPr>
        <w:t>0</w:t>
      </w:r>
      <w:r w:rsidRPr="005F5B2C">
        <w:rPr>
          <w:bCs/>
          <w:sz w:val="28"/>
          <w:szCs w:val="28"/>
        </w:rPr>
        <w:t>____.</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F5B2C">
        <w:rPr>
          <w:bCs/>
          <w:sz w:val="28"/>
          <w:szCs w:val="28"/>
        </w:rPr>
        <w:t>Оборудование учебного кабинета: __</w:t>
      </w:r>
      <w:r w:rsidRPr="005F5B2C">
        <w:rPr>
          <w:bCs/>
          <w:sz w:val="28"/>
          <w:szCs w:val="28"/>
          <w:u w:val="single"/>
        </w:rPr>
        <w:t>ноутбук, медиапроектор, колонки</w:t>
      </w:r>
      <w:r w:rsidRPr="005F5B2C">
        <w:rPr>
          <w:bCs/>
          <w:sz w:val="28"/>
          <w:szCs w:val="28"/>
        </w:rPr>
        <w:t>______</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F5B2C">
        <w:rPr>
          <w:bCs/>
          <w:sz w:val="28"/>
          <w:szCs w:val="28"/>
        </w:rPr>
        <w:t>Технические средства обучения: __</w:t>
      </w:r>
      <w:r w:rsidRPr="005F5B2C">
        <w:rPr>
          <w:bCs/>
          <w:sz w:val="28"/>
          <w:szCs w:val="28"/>
          <w:u w:val="single"/>
        </w:rPr>
        <w:t>компьютер, медиапроектор, колонки и другое мультимедийное оборудование</w:t>
      </w:r>
      <w:r w:rsidRPr="005F5B2C">
        <w:rPr>
          <w:bCs/>
          <w:sz w:val="28"/>
          <w:szCs w:val="28"/>
        </w:rPr>
        <w:t>___________________________________</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5F5B2C">
        <w:rPr>
          <w:b/>
          <w:bCs/>
          <w:sz w:val="28"/>
          <w:szCs w:val="28"/>
        </w:rPr>
        <w:t>3.2. Информационное обеспечение обучения</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5F5B2C">
        <w:rPr>
          <w:b/>
          <w:bCs/>
          <w:sz w:val="28"/>
          <w:szCs w:val="28"/>
        </w:rPr>
        <w:t>Перечень рекомендуемых учебных изданий, Интернет-ресурсов, дополнительной литературы</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5F5B2C">
        <w:rPr>
          <w:bCs/>
          <w:sz w:val="28"/>
          <w:szCs w:val="28"/>
        </w:rPr>
        <w:t>Основные источники:</w:t>
      </w:r>
    </w:p>
    <w:p w:rsidR="003D2BC1" w:rsidRPr="005F5B2C" w:rsidRDefault="003D2BC1" w:rsidP="003D2BC1">
      <w:pPr>
        <w:numPr>
          <w:ilvl w:val="0"/>
          <w:numId w:val="4"/>
        </w:numPr>
        <w:tabs>
          <w:tab w:val="clear" w:pos="360"/>
          <w:tab w:val="num" w:pos="540"/>
          <w:tab w:val="left" w:pos="851"/>
        </w:tabs>
        <w:spacing w:line="360" w:lineRule="auto"/>
        <w:ind w:left="0" w:firstLine="0"/>
        <w:jc w:val="both"/>
        <w:rPr>
          <w:sz w:val="28"/>
          <w:szCs w:val="28"/>
        </w:rPr>
      </w:pPr>
      <w:r w:rsidRPr="005F5B2C">
        <w:rPr>
          <w:sz w:val="28"/>
          <w:szCs w:val="28"/>
        </w:rPr>
        <w:t>Берестовская Д. С. Культурология. Симферополь, 2003.</w:t>
      </w:r>
    </w:p>
    <w:p w:rsidR="003D2BC1" w:rsidRPr="005F5B2C" w:rsidRDefault="003D2BC1" w:rsidP="003D2BC1">
      <w:pPr>
        <w:numPr>
          <w:ilvl w:val="0"/>
          <w:numId w:val="4"/>
        </w:numPr>
        <w:tabs>
          <w:tab w:val="clear" w:pos="360"/>
          <w:tab w:val="num" w:pos="540"/>
          <w:tab w:val="left" w:pos="720"/>
        </w:tabs>
        <w:spacing w:line="360" w:lineRule="auto"/>
        <w:ind w:left="0" w:firstLine="0"/>
        <w:jc w:val="both"/>
        <w:rPr>
          <w:sz w:val="28"/>
          <w:szCs w:val="28"/>
        </w:rPr>
      </w:pPr>
      <w:r w:rsidRPr="005F5B2C">
        <w:rPr>
          <w:sz w:val="28"/>
          <w:szCs w:val="28"/>
        </w:rPr>
        <w:t>Гнедич П. П. Всемирная история искусств. М. 1999 г.</w:t>
      </w:r>
    </w:p>
    <w:p w:rsidR="003D2BC1" w:rsidRPr="005F5B2C" w:rsidRDefault="003D2BC1" w:rsidP="003D2BC1">
      <w:pPr>
        <w:numPr>
          <w:ilvl w:val="0"/>
          <w:numId w:val="4"/>
        </w:numPr>
        <w:tabs>
          <w:tab w:val="clear" w:pos="360"/>
          <w:tab w:val="num" w:pos="540"/>
          <w:tab w:val="left" w:pos="851"/>
        </w:tabs>
        <w:spacing w:line="360" w:lineRule="auto"/>
        <w:ind w:left="0" w:firstLine="0"/>
        <w:jc w:val="both"/>
        <w:rPr>
          <w:sz w:val="28"/>
          <w:szCs w:val="28"/>
        </w:rPr>
      </w:pPr>
      <w:r w:rsidRPr="005F5B2C">
        <w:rPr>
          <w:sz w:val="28"/>
          <w:szCs w:val="28"/>
        </w:rPr>
        <w:t>Дмитриева Н. А. Краткая история искусств. Вып. I. М., 1987. Вып. 2 М., 1987.</w:t>
      </w:r>
    </w:p>
    <w:p w:rsidR="003D2BC1" w:rsidRPr="005F5B2C" w:rsidRDefault="003D2BC1" w:rsidP="003D2BC1">
      <w:pPr>
        <w:numPr>
          <w:ilvl w:val="0"/>
          <w:numId w:val="4"/>
        </w:numPr>
        <w:tabs>
          <w:tab w:val="clear" w:pos="360"/>
          <w:tab w:val="num" w:pos="540"/>
        </w:tabs>
        <w:spacing w:line="360" w:lineRule="auto"/>
        <w:jc w:val="both"/>
        <w:rPr>
          <w:sz w:val="28"/>
          <w:szCs w:val="28"/>
        </w:rPr>
      </w:pPr>
      <w:r w:rsidRPr="005F5B2C">
        <w:rPr>
          <w:sz w:val="28"/>
          <w:szCs w:val="28"/>
        </w:rPr>
        <w:t>Емохонова Л. Г. Мировая художественная культура 2-е изд-е. М., 1999 г.</w:t>
      </w:r>
    </w:p>
    <w:p w:rsidR="003D2BC1" w:rsidRPr="005F5B2C" w:rsidRDefault="003D2BC1" w:rsidP="003D2BC1">
      <w:pPr>
        <w:numPr>
          <w:ilvl w:val="0"/>
          <w:numId w:val="4"/>
        </w:numPr>
        <w:tabs>
          <w:tab w:val="clear" w:pos="360"/>
          <w:tab w:val="num" w:pos="540"/>
          <w:tab w:val="left" w:pos="851"/>
        </w:tabs>
        <w:spacing w:line="360" w:lineRule="auto"/>
        <w:ind w:left="0" w:firstLine="0"/>
        <w:jc w:val="both"/>
        <w:rPr>
          <w:sz w:val="28"/>
          <w:szCs w:val="28"/>
        </w:rPr>
      </w:pPr>
      <w:r w:rsidRPr="005F5B2C">
        <w:rPr>
          <w:sz w:val="28"/>
          <w:szCs w:val="28"/>
        </w:rPr>
        <w:t>Ильина Т. В. История искусств. Западноевропейское искусство Ч. I.. М., 1989.</w:t>
      </w: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5F5B2C">
        <w:rPr>
          <w:bCs/>
          <w:sz w:val="28"/>
          <w:szCs w:val="28"/>
        </w:rPr>
        <w:t>Дополнительные источники:</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 xml:space="preserve">Власов В.Г. Стили в искусстве: Словарь в 3-х т. </w:t>
      </w:r>
      <w:proofErr w:type="gramStart"/>
      <w:r w:rsidRPr="005F5B2C">
        <w:rPr>
          <w:sz w:val="28"/>
          <w:szCs w:val="28"/>
        </w:rPr>
        <w:t>С-Пб</w:t>
      </w:r>
      <w:proofErr w:type="gramEnd"/>
      <w:r w:rsidRPr="005F5B2C">
        <w:rPr>
          <w:sz w:val="28"/>
          <w:szCs w:val="28"/>
        </w:rPr>
        <w:t>. 1997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 xml:space="preserve">Гомбрих Э. История искусства. М., 1998 г. </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 xml:space="preserve">Гуревич А.Я. Средневековый мир: культура безмолвствующего большинства. – М. 1990 </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История зарубежного театра. Ч. 1. М. 1981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История зарубежной литературы: Средние века. Возрождение. М. 1978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История искусств. Высокое  Возрождение. М., 1989 г. т.2.</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Керам К. Боги, гробницы, учёные. М., 1983.</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Крамер С.Н. История начинается в Шумере. М., 1991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Культура Древнего Египта. М., 1976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Культура Древнего Рима. Т.1. М. 1985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Куманецкий К. История культуры Древней Греции и Рима. М. 1990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lastRenderedPageBreak/>
        <w:t>Кун Н.А. Легенды и мифы Древней Греции. М. 1975 г.</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Любимов Л. Искусство Западной Европы. М. 1982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Малая история искусств. Искусство Древнего Востока. М., 1967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Матье М.Э. Искусство Древнего Египта. М., 1970 г.</w:t>
      </w:r>
    </w:p>
    <w:p w:rsidR="003D2BC1" w:rsidRPr="005F5B2C" w:rsidRDefault="003D2BC1" w:rsidP="003D2BC1">
      <w:pPr>
        <w:numPr>
          <w:ilvl w:val="0"/>
          <w:numId w:val="5"/>
        </w:numPr>
        <w:tabs>
          <w:tab w:val="clear" w:pos="720"/>
          <w:tab w:val="left" w:pos="540"/>
          <w:tab w:val="num" w:pos="644"/>
        </w:tabs>
        <w:spacing w:line="360" w:lineRule="auto"/>
        <w:ind w:left="540" w:hanging="540"/>
        <w:jc w:val="both"/>
        <w:rPr>
          <w:sz w:val="28"/>
          <w:szCs w:val="28"/>
        </w:rPr>
      </w:pPr>
      <w:r w:rsidRPr="005F5B2C">
        <w:rPr>
          <w:sz w:val="28"/>
          <w:szCs w:val="28"/>
        </w:rPr>
        <w:t>Мелларт Д. Древнейшие цивилизации Ближнего Востока. М., 1982 г.</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Ревалд Д. История импрессионизма. Л., М.,1959 г.</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Ревалд д. Постимпрессионизм, Л., М., 1962 г.</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Сарабьянов Д.В. Стиль модерн. М., 1989 г.</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Соколов Г.И. Искусство Древнего Рима. М. 1971 г.</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Токарев С. А. Религия в истории народов мира. М. 1986.</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Тяжелов В.Н. Искусство средних веков в Западной и центральной Европе. М. 1981</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Филатов В.В. Краткий иконописный словарь. М. 1996 г.</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Чегодаев А. Г. Статьи об искусстве Франции, Англии, США XVIII – XX вв. М., 1978.</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Энциклопедический словарь живописи. Под ред. М. Лаклотта. М., 1997 г.</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Эфрос А. М. Мастера разных эпох. М. 1979 г.</w:t>
      </w:r>
    </w:p>
    <w:p w:rsidR="003D2BC1" w:rsidRPr="005F5B2C" w:rsidRDefault="003D2BC1" w:rsidP="003D2BC1">
      <w:pPr>
        <w:numPr>
          <w:ilvl w:val="0"/>
          <w:numId w:val="5"/>
        </w:numPr>
        <w:tabs>
          <w:tab w:val="clear" w:pos="720"/>
          <w:tab w:val="left" w:pos="540"/>
        </w:tabs>
        <w:spacing w:line="360" w:lineRule="auto"/>
        <w:ind w:left="540" w:hanging="540"/>
        <w:jc w:val="both"/>
        <w:rPr>
          <w:sz w:val="28"/>
          <w:szCs w:val="28"/>
        </w:rPr>
      </w:pPr>
      <w:r w:rsidRPr="005F5B2C">
        <w:rPr>
          <w:sz w:val="28"/>
          <w:szCs w:val="28"/>
        </w:rPr>
        <w:t>Якобсен Т. Сокровища тьмы. История месопотамской религии. М., 1995.</w:t>
      </w:r>
    </w:p>
    <w:p w:rsidR="003D2BC1" w:rsidRPr="005F5B2C" w:rsidRDefault="003D2BC1" w:rsidP="003D2BC1">
      <w:pPr>
        <w:jc w:val="center"/>
        <w:rPr>
          <w:b/>
          <w:sz w:val="2"/>
          <w:szCs w:val="2"/>
        </w:rPr>
      </w:pPr>
      <w:r w:rsidRPr="005F5B2C">
        <w:rPr>
          <w:b/>
        </w:rPr>
        <w:br w:type="page"/>
      </w:r>
    </w:p>
    <w:p w:rsidR="003D2BC1" w:rsidRPr="005F5B2C" w:rsidRDefault="003D2BC1" w:rsidP="003D2BC1">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F5B2C">
        <w:rPr>
          <w:sz w:val="28"/>
          <w:szCs w:val="28"/>
        </w:rPr>
        <w:t>КОНТРОЛЬ И ОЦЕНКА РЕЗУЛЬТАТОВ ОСВОЕНИЯ ДИСЦИПЛИНЫ</w:t>
      </w:r>
    </w:p>
    <w:p w:rsidR="003D2BC1" w:rsidRPr="005F5B2C" w:rsidRDefault="003D2BC1" w:rsidP="003D2BC1">
      <w:pPr>
        <w:ind w:left="284"/>
      </w:pPr>
    </w:p>
    <w:p w:rsidR="003D2BC1" w:rsidRPr="005F5B2C" w:rsidRDefault="003D2BC1" w:rsidP="003D2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5F5B2C">
        <w:rPr>
          <w:bCs/>
          <w:sz w:val="28"/>
          <w:szCs w:val="28"/>
        </w:rPr>
        <w:tab/>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5F5B2C">
        <w:rPr>
          <w:bCs/>
          <w:sz w:val="28"/>
          <w:szCs w:val="28"/>
        </w:rPr>
        <w:t>обучающимися</w:t>
      </w:r>
      <w:proofErr w:type="gramEnd"/>
      <w:r w:rsidRPr="005F5B2C">
        <w:rPr>
          <w:bCs/>
          <w:sz w:val="28"/>
          <w:szCs w:val="28"/>
        </w:rPr>
        <w:t xml:space="preserve"> индивидуальных заданий, проектов,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4860"/>
      </w:tblGrid>
      <w:tr w:rsidR="003D2BC1" w:rsidRPr="005F5B2C" w:rsidTr="009B66D7">
        <w:trPr>
          <w:trHeight w:val="635"/>
        </w:trPr>
        <w:tc>
          <w:tcPr>
            <w:tcW w:w="4608" w:type="dxa"/>
            <w:vAlign w:val="center"/>
          </w:tcPr>
          <w:p w:rsidR="003D2BC1" w:rsidRPr="005F5B2C" w:rsidRDefault="003D2BC1" w:rsidP="009B66D7">
            <w:pPr>
              <w:jc w:val="center"/>
              <w:rPr>
                <w:b/>
                <w:bCs/>
              </w:rPr>
            </w:pPr>
            <w:r w:rsidRPr="005F5B2C">
              <w:rPr>
                <w:b/>
                <w:bCs/>
              </w:rPr>
              <w:t>Результаты обучения</w:t>
            </w:r>
          </w:p>
          <w:p w:rsidR="003D2BC1" w:rsidRPr="005F5B2C" w:rsidRDefault="003D2BC1" w:rsidP="009B66D7">
            <w:pPr>
              <w:jc w:val="center"/>
              <w:rPr>
                <w:b/>
                <w:bCs/>
              </w:rPr>
            </w:pPr>
            <w:r w:rsidRPr="005F5B2C">
              <w:rPr>
                <w:b/>
                <w:bCs/>
              </w:rPr>
              <w:t>(освоенные умения, усвоенные знания)</w:t>
            </w:r>
          </w:p>
        </w:tc>
        <w:tc>
          <w:tcPr>
            <w:tcW w:w="4860" w:type="dxa"/>
            <w:vAlign w:val="center"/>
          </w:tcPr>
          <w:p w:rsidR="003D2BC1" w:rsidRPr="005F5B2C" w:rsidRDefault="003D2BC1" w:rsidP="009B66D7">
            <w:pPr>
              <w:jc w:val="center"/>
              <w:rPr>
                <w:b/>
              </w:rPr>
            </w:pPr>
            <w:r w:rsidRPr="005F5B2C">
              <w:rPr>
                <w:b/>
              </w:rPr>
              <w:t>Основные показатели оценки результата</w:t>
            </w:r>
          </w:p>
        </w:tc>
      </w:tr>
      <w:tr w:rsidR="003D2BC1" w:rsidRPr="005F5B2C" w:rsidTr="009B66D7">
        <w:tc>
          <w:tcPr>
            <w:tcW w:w="4608" w:type="dxa"/>
          </w:tcPr>
          <w:p w:rsidR="003D2BC1" w:rsidRPr="005F5B2C" w:rsidRDefault="003D2BC1" w:rsidP="009B66D7">
            <w:pPr>
              <w:tabs>
                <w:tab w:val="left" w:pos="284"/>
                <w:tab w:val="left" w:pos="567"/>
              </w:tabs>
              <w:ind w:right="175"/>
              <w:jc w:val="both"/>
            </w:pPr>
            <w:r w:rsidRPr="005F5B2C">
              <w:t xml:space="preserve">В результате освоения дисциплины обучающийся должен </w:t>
            </w:r>
            <w:r w:rsidRPr="005F5B2C">
              <w:rPr>
                <w:b/>
              </w:rPr>
              <w:t>уметь</w:t>
            </w:r>
            <w:r w:rsidRPr="005F5B2C">
              <w:t>:</w:t>
            </w:r>
          </w:p>
          <w:p w:rsidR="003D2BC1" w:rsidRPr="005F5B2C" w:rsidRDefault="003D2BC1" w:rsidP="009B66D7">
            <w:pPr>
              <w:tabs>
                <w:tab w:val="left" w:pos="284"/>
                <w:tab w:val="left" w:pos="567"/>
              </w:tabs>
              <w:jc w:val="both"/>
              <w:rPr>
                <w:rStyle w:val="hps"/>
              </w:rPr>
            </w:pPr>
            <w:r w:rsidRPr="005F5B2C">
              <w:rPr>
                <w:rStyle w:val="hps"/>
              </w:rPr>
              <w:t>- узнавать изученные произведения и соотносить их с определенной эпохой, стилем, направлением;</w:t>
            </w:r>
          </w:p>
          <w:p w:rsidR="003D2BC1" w:rsidRPr="005F5B2C" w:rsidRDefault="003D2BC1" w:rsidP="009B66D7">
            <w:pPr>
              <w:tabs>
                <w:tab w:val="left" w:pos="284"/>
                <w:tab w:val="left" w:pos="567"/>
              </w:tabs>
              <w:jc w:val="both"/>
              <w:rPr>
                <w:rStyle w:val="hps"/>
              </w:rPr>
            </w:pPr>
            <w:r w:rsidRPr="005F5B2C">
              <w:rPr>
                <w:rStyle w:val="hps"/>
              </w:rPr>
              <w:t>- устанавливать стилевые и сюжетные связи между произведениями разных видов искусства;</w:t>
            </w:r>
          </w:p>
          <w:p w:rsidR="003D2BC1" w:rsidRPr="005F5B2C" w:rsidRDefault="003D2BC1" w:rsidP="009B66D7">
            <w:pPr>
              <w:tabs>
                <w:tab w:val="left" w:pos="284"/>
                <w:tab w:val="left" w:pos="567"/>
              </w:tabs>
              <w:jc w:val="both"/>
              <w:rPr>
                <w:rStyle w:val="hps"/>
              </w:rPr>
            </w:pPr>
            <w:r w:rsidRPr="005F5B2C">
              <w:rPr>
                <w:rStyle w:val="hps"/>
              </w:rPr>
              <w:t>- пользоваться различными источниками информации о мировой художественной культуре;</w:t>
            </w:r>
          </w:p>
          <w:p w:rsidR="003D2BC1" w:rsidRPr="005F5B2C" w:rsidRDefault="003D2BC1" w:rsidP="009B66D7">
            <w:pPr>
              <w:tabs>
                <w:tab w:val="left" w:pos="284"/>
                <w:tab w:val="left" w:pos="567"/>
              </w:tabs>
              <w:jc w:val="both"/>
              <w:rPr>
                <w:rStyle w:val="hps"/>
              </w:rPr>
            </w:pPr>
            <w:r w:rsidRPr="005F5B2C">
              <w:rPr>
                <w:rStyle w:val="hps"/>
              </w:rPr>
              <w:t>- выполнять учебные и творческие задания (доклады, сообщения);</w:t>
            </w:r>
          </w:p>
          <w:p w:rsidR="003D2BC1" w:rsidRPr="005F5B2C" w:rsidRDefault="003D2BC1" w:rsidP="009B66D7">
            <w:pPr>
              <w:tabs>
                <w:tab w:val="left" w:pos="284"/>
                <w:tab w:val="left" w:pos="567"/>
              </w:tabs>
              <w:jc w:val="both"/>
              <w:rPr>
                <w:rStyle w:val="hps"/>
              </w:rPr>
            </w:pPr>
            <w:r w:rsidRPr="005F5B2C">
              <w:rPr>
                <w:rStyle w:val="hps"/>
              </w:rPr>
              <w:t>- использовать приобретенные знания и в практической деятельности и повседневной жизни для выбора путей своего культурного развития; организации личного и коллективного досуга; выражения собственного суждения о произведениях классики и современного искусства; самостоятельного художественного творчества.</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F5B2C">
              <w:t xml:space="preserve">В результате освоения дисциплины обучающийся должен </w:t>
            </w:r>
            <w:r w:rsidRPr="005F5B2C">
              <w:rPr>
                <w:b/>
              </w:rPr>
              <w:t>знать</w:t>
            </w:r>
            <w:r w:rsidRPr="005F5B2C">
              <w:t>:</w:t>
            </w:r>
          </w:p>
          <w:p w:rsidR="003D2BC1" w:rsidRPr="005F5B2C" w:rsidRDefault="003D2BC1" w:rsidP="009B66D7">
            <w:pPr>
              <w:tabs>
                <w:tab w:val="left" w:pos="284"/>
                <w:tab w:val="left" w:pos="567"/>
              </w:tabs>
              <w:jc w:val="both"/>
              <w:rPr>
                <w:rStyle w:val="hps"/>
              </w:rPr>
            </w:pPr>
            <w:r w:rsidRPr="005F5B2C">
              <w:rPr>
                <w:rStyle w:val="hps"/>
              </w:rPr>
              <w:t>- основные виды и жанры искусства;</w:t>
            </w:r>
          </w:p>
          <w:p w:rsidR="003D2BC1" w:rsidRPr="005F5B2C" w:rsidRDefault="003D2BC1" w:rsidP="009B66D7">
            <w:pPr>
              <w:tabs>
                <w:tab w:val="left" w:pos="284"/>
                <w:tab w:val="left" w:pos="567"/>
              </w:tabs>
              <w:jc w:val="both"/>
              <w:rPr>
                <w:rStyle w:val="hps"/>
              </w:rPr>
            </w:pPr>
            <w:r w:rsidRPr="005F5B2C">
              <w:rPr>
                <w:rStyle w:val="hps"/>
              </w:rPr>
              <w:t>- изученные направления и стили мировой художественной культуры;</w:t>
            </w:r>
          </w:p>
          <w:p w:rsidR="003D2BC1" w:rsidRPr="005F5B2C" w:rsidRDefault="003D2BC1" w:rsidP="009B66D7">
            <w:pPr>
              <w:tabs>
                <w:tab w:val="left" w:pos="284"/>
                <w:tab w:val="left" w:pos="567"/>
              </w:tabs>
              <w:jc w:val="both"/>
            </w:pPr>
            <w:r w:rsidRPr="005F5B2C">
              <w:rPr>
                <w:rStyle w:val="hps"/>
              </w:rPr>
              <w:t>-</w:t>
            </w:r>
            <w:r w:rsidRPr="005F5B2C">
              <w:t xml:space="preserve"> шедевры </w:t>
            </w:r>
            <w:r w:rsidRPr="005F5B2C">
              <w:rPr>
                <w:rStyle w:val="hps"/>
              </w:rPr>
              <w:t>мировой художественной культуры</w:t>
            </w:r>
            <w:r w:rsidRPr="005F5B2C">
              <w:t>;</w:t>
            </w:r>
          </w:p>
          <w:p w:rsidR="003D2BC1" w:rsidRPr="005F5B2C" w:rsidRDefault="003D2BC1" w:rsidP="009B6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F5B2C">
              <w:rPr>
                <w:rStyle w:val="hps"/>
              </w:rPr>
              <w:t>- особенности языка различных видов искусства.</w:t>
            </w:r>
          </w:p>
        </w:tc>
        <w:tc>
          <w:tcPr>
            <w:tcW w:w="4860" w:type="dxa"/>
          </w:tcPr>
          <w:p w:rsidR="003D2BC1" w:rsidRPr="005F5B2C" w:rsidRDefault="003D2BC1" w:rsidP="009B66D7">
            <w:pPr>
              <w:jc w:val="both"/>
              <w:rPr>
                <w:rStyle w:val="hps"/>
              </w:rPr>
            </w:pPr>
            <w:r w:rsidRPr="005F5B2C">
              <w:rPr>
                <w:bCs/>
              </w:rPr>
              <w:t>- идентифицировать</w:t>
            </w:r>
            <w:r w:rsidRPr="005F5B2C">
              <w:rPr>
                <w:rStyle w:val="hps"/>
              </w:rPr>
              <w:t xml:space="preserve"> изученные произведения;</w:t>
            </w:r>
          </w:p>
          <w:p w:rsidR="003D2BC1" w:rsidRPr="005F5B2C" w:rsidRDefault="003D2BC1" w:rsidP="009B66D7">
            <w:pPr>
              <w:jc w:val="both"/>
              <w:rPr>
                <w:bCs/>
              </w:rPr>
            </w:pPr>
            <w:r w:rsidRPr="005F5B2C">
              <w:rPr>
                <w:rStyle w:val="hps"/>
              </w:rPr>
              <w:t>- объяснить соотношение изученных произведений с конкретной эпохой, стилем, направлением;</w:t>
            </w:r>
          </w:p>
          <w:p w:rsidR="003D2BC1" w:rsidRPr="005F5B2C" w:rsidRDefault="003D2BC1" w:rsidP="009B66D7">
            <w:pPr>
              <w:jc w:val="both"/>
              <w:rPr>
                <w:bCs/>
              </w:rPr>
            </w:pPr>
            <w:r w:rsidRPr="005F5B2C">
              <w:rPr>
                <w:bCs/>
              </w:rPr>
              <w:t>- понимать логику развития мировой культуры;</w:t>
            </w:r>
          </w:p>
          <w:p w:rsidR="003D2BC1" w:rsidRPr="005F5B2C" w:rsidRDefault="003D2BC1" w:rsidP="009B66D7">
            <w:pPr>
              <w:jc w:val="both"/>
              <w:rPr>
                <w:bCs/>
              </w:rPr>
            </w:pPr>
            <w:r w:rsidRPr="005F5B2C">
              <w:rPr>
                <w:bCs/>
              </w:rPr>
              <w:t xml:space="preserve">- выявить </w:t>
            </w:r>
            <w:r w:rsidRPr="005F5B2C">
              <w:rPr>
                <w:rStyle w:val="hps"/>
              </w:rPr>
              <w:t>стилевые и сюжетные связи между произведениями разных видов искусства;</w:t>
            </w:r>
          </w:p>
          <w:p w:rsidR="003D2BC1" w:rsidRPr="005F5B2C" w:rsidRDefault="003D2BC1" w:rsidP="009B66D7">
            <w:pPr>
              <w:tabs>
                <w:tab w:val="left" w:pos="284"/>
                <w:tab w:val="left" w:pos="567"/>
              </w:tabs>
              <w:jc w:val="both"/>
              <w:rPr>
                <w:rStyle w:val="hps"/>
              </w:rPr>
            </w:pPr>
            <w:r w:rsidRPr="005F5B2C">
              <w:rPr>
                <w:bCs/>
              </w:rPr>
              <w:t xml:space="preserve">- найти и использовать качественные источники информации о мировой </w:t>
            </w:r>
            <w:r w:rsidRPr="005F5B2C">
              <w:rPr>
                <w:rStyle w:val="hps"/>
              </w:rPr>
              <w:t>художественной культуре;</w:t>
            </w:r>
          </w:p>
          <w:p w:rsidR="003D2BC1" w:rsidRPr="005F5B2C" w:rsidRDefault="003D2BC1" w:rsidP="009B66D7">
            <w:pPr>
              <w:tabs>
                <w:tab w:val="left" w:pos="284"/>
                <w:tab w:val="left" w:pos="567"/>
              </w:tabs>
              <w:jc w:val="both"/>
              <w:rPr>
                <w:rStyle w:val="hps"/>
              </w:rPr>
            </w:pPr>
            <w:r w:rsidRPr="005F5B2C">
              <w:rPr>
                <w:rStyle w:val="hps"/>
              </w:rPr>
              <w:t>- уметь организовать личный и коллективный досуг;</w:t>
            </w:r>
          </w:p>
          <w:p w:rsidR="003D2BC1" w:rsidRPr="005F5B2C" w:rsidRDefault="003D2BC1" w:rsidP="009B66D7">
            <w:pPr>
              <w:tabs>
                <w:tab w:val="left" w:pos="284"/>
                <w:tab w:val="left" w:pos="567"/>
              </w:tabs>
              <w:jc w:val="both"/>
              <w:rPr>
                <w:rStyle w:val="hps"/>
              </w:rPr>
            </w:pPr>
            <w:r w:rsidRPr="005F5B2C">
              <w:rPr>
                <w:rStyle w:val="hps"/>
              </w:rPr>
              <w:t>- осуществлять дальнейшее личностное культурное развитие на основе приобретенных в ходе обучения знаний;</w:t>
            </w:r>
          </w:p>
          <w:p w:rsidR="003D2BC1" w:rsidRPr="005F5B2C" w:rsidRDefault="003D2BC1" w:rsidP="009B66D7">
            <w:pPr>
              <w:tabs>
                <w:tab w:val="left" w:pos="284"/>
                <w:tab w:val="left" w:pos="567"/>
              </w:tabs>
              <w:jc w:val="both"/>
            </w:pPr>
            <w:r w:rsidRPr="005F5B2C">
              <w:rPr>
                <w:rStyle w:val="hps"/>
              </w:rPr>
              <w:t>- уметь выражать собственные суждения о произведениях классики и современного искусства;</w:t>
            </w:r>
          </w:p>
          <w:p w:rsidR="003D2BC1" w:rsidRPr="005F5B2C" w:rsidRDefault="003D2BC1" w:rsidP="009B66D7">
            <w:pPr>
              <w:tabs>
                <w:tab w:val="left" w:pos="284"/>
                <w:tab w:val="left" w:pos="567"/>
              </w:tabs>
              <w:jc w:val="both"/>
            </w:pPr>
            <w:r w:rsidRPr="005F5B2C">
              <w:rPr>
                <w:bCs/>
              </w:rPr>
              <w:t xml:space="preserve">- адекватно использовать </w:t>
            </w:r>
            <w:r w:rsidRPr="005F5B2C">
              <w:rPr>
                <w:rStyle w:val="hps"/>
              </w:rPr>
              <w:t>приобретенные знания в процессе самостоятельного художественного творчества;</w:t>
            </w:r>
          </w:p>
          <w:p w:rsidR="003D2BC1" w:rsidRPr="005F5B2C" w:rsidRDefault="003D2BC1" w:rsidP="009B66D7">
            <w:pPr>
              <w:jc w:val="both"/>
              <w:rPr>
                <w:bCs/>
              </w:rPr>
            </w:pPr>
            <w:r w:rsidRPr="005F5B2C">
              <w:rPr>
                <w:bCs/>
              </w:rPr>
              <w:t>- понимать особенности основных видов и жанров искусства;</w:t>
            </w:r>
          </w:p>
          <w:p w:rsidR="003D2BC1" w:rsidRPr="005F5B2C" w:rsidRDefault="003D2BC1" w:rsidP="009B66D7">
            <w:pPr>
              <w:jc w:val="both"/>
              <w:rPr>
                <w:bCs/>
              </w:rPr>
            </w:pPr>
            <w:r w:rsidRPr="005F5B2C">
              <w:rPr>
                <w:bCs/>
              </w:rPr>
              <w:t xml:space="preserve">- характеризовать </w:t>
            </w:r>
            <w:r w:rsidRPr="005F5B2C">
              <w:rPr>
                <w:rStyle w:val="hps"/>
              </w:rPr>
              <w:t>изученные направления и стили мировой художественной культуры;</w:t>
            </w:r>
          </w:p>
          <w:p w:rsidR="003D2BC1" w:rsidRPr="005F5B2C" w:rsidRDefault="003D2BC1" w:rsidP="009B66D7">
            <w:pPr>
              <w:jc w:val="both"/>
              <w:rPr>
                <w:bCs/>
              </w:rPr>
            </w:pPr>
            <w:r w:rsidRPr="005F5B2C">
              <w:rPr>
                <w:bCs/>
              </w:rPr>
              <w:t xml:space="preserve">- идентифицировать </w:t>
            </w:r>
            <w:r w:rsidRPr="005F5B2C">
              <w:t xml:space="preserve">шедевры </w:t>
            </w:r>
            <w:r w:rsidRPr="005F5B2C">
              <w:rPr>
                <w:rStyle w:val="hps"/>
              </w:rPr>
              <w:t>мировой художественной культуры;</w:t>
            </w:r>
          </w:p>
          <w:p w:rsidR="003D2BC1" w:rsidRPr="005F5B2C" w:rsidRDefault="003D2BC1" w:rsidP="009B66D7">
            <w:pPr>
              <w:jc w:val="both"/>
              <w:rPr>
                <w:bCs/>
              </w:rPr>
            </w:pPr>
            <w:r w:rsidRPr="005F5B2C">
              <w:rPr>
                <w:bCs/>
              </w:rPr>
              <w:t>-</w:t>
            </w:r>
            <w:r w:rsidRPr="005F5B2C">
              <w:rPr>
                <w:bCs/>
                <w:i/>
              </w:rPr>
              <w:t xml:space="preserve"> </w:t>
            </w:r>
            <w:r w:rsidRPr="005F5B2C">
              <w:rPr>
                <w:bCs/>
              </w:rPr>
              <w:t xml:space="preserve">владеть </w:t>
            </w:r>
            <w:r w:rsidRPr="005F5B2C">
              <w:rPr>
                <w:rStyle w:val="hps"/>
              </w:rPr>
              <w:t>особенностями языка различных видов искусства.</w:t>
            </w:r>
          </w:p>
        </w:tc>
      </w:tr>
    </w:tbl>
    <w:p w:rsidR="003D2BC1" w:rsidRPr="005F5B2C" w:rsidRDefault="003D2BC1" w:rsidP="003D2BC1"/>
    <w:p w:rsidR="003D2BC1" w:rsidRPr="005F5B2C" w:rsidRDefault="003D2BC1" w:rsidP="003D2BC1">
      <w:pPr>
        <w:spacing w:after="160" w:line="259" w:lineRule="auto"/>
      </w:pPr>
      <w:r w:rsidRPr="005F5B2C">
        <w:br w:type="page"/>
      </w:r>
    </w:p>
    <w:p w:rsidR="003D2BC1" w:rsidRPr="005F5B2C" w:rsidRDefault="003D2BC1" w:rsidP="003D2BC1">
      <w:pPr>
        <w:tabs>
          <w:tab w:val="left" w:pos="4816"/>
        </w:tabs>
        <w:jc w:val="center"/>
        <w:rPr>
          <w:b/>
          <w:sz w:val="26"/>
          <w:szCs w:val="26"/>
        </w:rPr>
      </w:pPr>
      <w:r>
        <w:rPr>
          <w:b/>
          <w:sz w:val="26"/>
          <w:szCs w:val="26"/>
        </w:rPr>
        <w:t>6.</w:t>
      </w:r>
      <w:r w:rsidRPr="005F5B2C">
        <w:rPr>
          <w:b/>
          <w:sz w:val="26"/>
          <w:szCs w:val="26"/>
        </w:rPr>
        <w:t>КОМПЛЕКТ КОНТРОЛЬНО-ОЦЕНОЧНЫХ СРЕДСТВ</w:t>
      </w:r>
    </w:p>
    <w:p w:rsidR="003D2BC1" w:rsidRPr="005F5B2C" w:rsidRDefault="003D2BC1" w:rsidP="003D2BC1">
      <w:pPr>
        <w:tabs>
          <w:tab w:val="left" w:pos="4816"/>
        </w:tabs>
        <w:jc w:val="center"/>
        <w:rPr>
          <w:b/>
          <w:sz w:val="26"/>
          <w:szCs w:val="26"/>
        </w:rPr>
      </w:pPr>
    </w:p>
    <w:p w:rsidR="003D2BC1" w:rsidRPr="005F5B2C" w:rsidRDefault="003D2BC1" w:rsidP="003D2BC1">
      <w:pPr>
        <w:rPr>
          <w:sz w:val="26"/>
          <w:szCs w:val="26"/>
        </w:rPr>
      </w:pPr>
      <w:r w:rsidRPr="005F5B2C">
        <w:rPr>
          <w:sz w:val="26"/>
          <w:szCs w:val="26"/>
        </w:rPr>
        <w:t>ВАРИАНТ 1.</w:t>
      </w:r>
    </w:p>
    <w:p w:rsidR="003D2BC1" w:rsidRPr="005F5B2C" w:rsidRDefault="003D2BC1" w:rsidP="003D2BC1">
      <w:pPr>
        <w:jc w:val="both"/>
        <w:rPr>
          <w:sz w:val="26"/>
          <w:szCs w:val="26"/>
          <w:lang w:val="uk-UA"/>
        </w:rPr>
      </w:pPr>
      <w:r w:rsidRPr="005F5B2C">
        <w:rPr>
          <w:sz w:val="26"/>
          <w:szCs w:val="26"/>
          <w:lang w:val="uk-UA"/>
        </w:rPr>
        <w:t>1. Верно ли утверждение: «</w:t>
      </w:r>
      <w:r w:rsidRPr="005F5B2C">
        <w:rPr>
          <w:sz w:val="26"/>
          <w:szCs w:val="26"/>
        </w:rPr>
        <w:t>Рубеж XX-XXI веков характеризуется процессами глобализации, тенденцией к интеграции мира на определенных общих основаниях, вхождением в постиндустриальное общество</w:t>
      </w:r>
      <w:r w:rsidRPr="005F5B2C">
        <w:rPr>
          <w:sz w:val="26"/>
          <w:szCs w:val="26"/>
          <w:lang w:val="uk-UA"/>
        </w:rPr>
        <w:t>»?</w:t>
      </w:r>
    </w:p>
    <w:p w:rsidR="003D2BC1" w:rsidRPr="005F5B2C" w:rsidRDefault="003D2BC1" w:rsidP="003D2BC1">
      <w:pPr>
        <w:jc w:val="both"/>
        <w:rPr>
          <w:sz w:val="26"/>
          <w:szCs w:val="26"/>
          <w:lang w:val="uk-UA"/>
        </w:rPr>
      </w:pPr>
      <w:r w:rsidRPr="005F5B2C">
        <w:rPr>
          <w:sz w:val="26"/>
          <w:szCs w:val="26"/>
          <w:lang w:val="uk-UA"/>
        </w:rPr>
        <w:t>а. Да</w:t>
      </w:r>
    </w:p>
    <w:p w:rsidR="003D2BC1" w:rsidRPr="005F5B2C" w:rsidRDefault="003D2BC1" w:rsidP="003D2BC1">
      <w:pPr>
        <w:jc w:val="both"/>
        <w:rPr>
          <w:sz w:val="26"/>
          <w:szCs w:val="26"/>
          <w:lang w:val="uk-UA"/>
        </w:rPr>
      </w:pPr>
      <w:r w:rsidRPr="005F5B2C">
        <w:rPr>
          <w:sz w:val="26"/>
          <w:szCs w:val="26"/>
          <w:lang w:val="uk-UA"/>
        </w:rPr>
        <w:t>б. Нет</w:t>
      </w:r>
    </w:p>
    <w:p w:rsidR="003D2BC1" w:rsidRPr="005F5B2C" w:rsidRDefault="003D2BC1" w:rsidP="003D2BC1">
      <w:pPr>
        <w:jc w:val="both"/>
        <w:rPr>
          <w:sz w:val="26"/>
          <w:szCs w:val="26"/>
        </w:rPr>
      </w:pPr>
      <w:r w:rsidRPr="005F5B2C">
        <w:rPr>
          <w:sz w:val="26"/>
          <w:szCs w:val="26"/>
        </w:rPr>
        <w:t>2. Что обозначает «готическая роза»?</w:t>
      </w:r>
    </w:p>
    <w:p w:rsidR="003D2BC1" w:rsidRPr="005F5B2C" w:rsidRDefault="003D2BC1" w:rsidP="003D2BC1">
      <w:pPr>
        <w:jc w:val="both"/>
        <w:rPr>
          <w:sz w:val="26"/>
          <w:szCs w:val="26"/>
        </w:rPr>
      </w:pPr>
      <w:r w:rsidRPr="005F5B2C">
        <w:rPr>
          <w:sz w:val="26"/>
          <w:szCs w:val="26"/>
        </w:rPr>
        <w:t>а. Храм крестово-купольного типа, четыре ветви которого завершаются закруглениями</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Мотив орнамента в виде лепестков распустившегося цветка или нескольких листьев</w:t>
      </w:r>
    </w:p>
    <w:p w:rsidR="003D2BC1" w:rsidRPr="005F5B2C" w:rsidRDefault="003D2BC1" w:rsidP="003D2BC1">
      <w:pPr>
        <w:jc w:val="both"/>
        <w:rPr>
          <w:sz w:val="26"/>
          <w:szCs w:val="26"/>
        </w:rPr>
      </w:pPr>
      <w:r w:rsidRPr="005F5B2C">
        <w:rPr>
          <w:sz w:val="26"/>
          <w:szCs w:val="26"/>
        </w:rPr>
        <w:t>в. Большое круглое окно, расчлененное фигурным переплетом на части в виде звезды или распустившегося цветка.</w:t>
      </w:r>
    </w:p>
    <w:p w:rsidR="003D2BC1" w:rsidRPr="005F5B2C" w:rsidRDefault="003D2BC1" w:rsidP="003D2BC1">
      <w:pPr>
        <w:jc w:val="both"/>
        <w:rPr>
          <w:sz w:val="26"/>
          <w:szCs w:val="26"/>
        </w:rPr>
      </w:pPr>
      <w:r w:rsidRPr="005F5B2C">
        <w:rPr>
          <w:sz w:val="26"/>
          <w:szCs w:val="26"/>
        </w:rPr>
        <w:t>3. Раскройте адаптивную функцию культуры</w:t>
      </w:r>
    </w:p>
    <w:p w:rsidR="003D2BC1" w:rsidRPr="005F5B2C" w:rsidRDefault="003D2BC1" w:rsidP="003D2BC1">
      <w:pPr>
        <w:rPr>
          <w:sz w:val="26"/>
          <w:szCs w:val="26"/>
        </w:rPr>
      </w:pPr>
    </w:p>
    <w:p w:rsidR="003D2BC1" w:rsidRPr="005F5B2C" w:rsidRDefault="003D2BC1" w:rsidP="003D2BC1">
      <w:pPr>
        <w:rPr>
          <w:sz w:val="26"/>
          <w:szCs w:val="26"/>
        </w:rPr>
      </w:pPr>
      <w:r w:rsidRPr="005F5B2C">
        <w:rPr>
          <w:sz w:val="26"/>
          <w:szCs w:val="26"/>
        </w:rPr>
        <w:t>ВАРИАНТ 2.</w:t>
      </w:r>
    </w:p>
    <w:p w:rsidR="003D2BC1" w:rsidRPr="005F5B2C" w:rsidRDefault="003D2BC1" w:rsidP="003D2BC1">
      <w:pPr>
        <w:jc w:val="both"/>
        <w:rPr>
          <w:sz w:val="26"/>
          <w:szCs w:val="26"/>
        </w:rPr>
      </w:pPr>
      <w:r w:rsidRPr="005F5B2C">
        <w:rPr>
          <w:sz w:val="26"/>
          <w:szCs w:val="26"/>
          <w:lang w:val="uk-UA"/>
        </w:rPr>
        <w:t>1. Верно ли утверждение: «</w:t>
      </w:r>
      <w:r w:rsidRPr="005F5B2C">
        <w:rPr>
          <w:sz w:val="26"/>
          <w:szCs w:val="26"/>
        </w:rPr>
        <w:t>Специфика культурологии выявляется в ее интегративиом- характере: она обобщает достижения философии, истории, языкознания, археологии, этнографии, религиоведения, истории науки, социологии, искусствоведения и других дисциплин, изучающих различные аспекты бытия человека и общества»?</w:t>
      </w:r>
    </w:p>
    <w:p w:rsidR="003D2BC1" w:rsidRPr="005F5B2C" w:rsidRDefault="003D2BC1" w:rsidP="003D2BC1">
      <w:pPr>
        <w:jc w:val="both"/>
        <w:rPr>
          <w:sz w:val="26"/>
          <w:szCs w:val="26"/>
          <w:lang w:val="uk-UA"/>
        </w:rPr>
      </w:pPr>
      <w:r w:rsidRPr="005F5B2C">
        <w:rPr>
          <w:sz w:val="26"/>
          <w:szCs w:val="26"/>
          <w:lang w:val="uk-UA"/>
        </w:rPr>
        <w:t>а. Да</w:t>
      </w:r>
    </w:p>
    <w:p w:rsidR="003D2BC1" w:rsidRPr="005F5B2C" w:rsidRDefault="003D2BC1" w:rsidP="003D2BC1">
      <w:pPr>
        <w:jc w:val="both"/>
        <w:rPr>
          <w:sz w:val="26"/>
          <w:szCs w:val="26"/>
          <w:lang w:val="uk-UA"/>
        </w:rPr>
      </w:pPr>
      <w:r w:rsidRPr="005F5B2C">
        <w:rPr>
          <w:sz w:val="26"/>
          <w:szCs w:val="26"/>
          <w:lang w:val="uk-UA"/>
        </w:rPr>
        <w:t>б. Нет</w:t>
      </w:r>
    </w:p>
    <w:p w:rsidR="003D2BC1" w:rsidRPr="005F5B2C" w:rsidRDefault="003D2BC1" w:rsidP="003D2BC1">
      <w:pPr>
        <w:jc w:val="both"/>
        <w:rPr>
          <w:sz w:val="26"/>
          <w:szCs w:val="26"/>
        </w:rPr>
      </w:pPr>
      <w:r w:rsidRPr="005F5B2C">
        <w:rPr>
          <w:sz w:val="26"/>
          <w:szCs w:val="26"/>
        </w:rPr>
        <w:t>2. Кто автор фрески «Поцелуй Иуды»?</w:t>
      </w:r>
    </w:p>
    <w:p w:rsidR="003D2BC1" w:rsidRPr="005F5B2C" w:rsidRDefault="003D2BC1" w:rsidP="003D2BC1">
      <w:pPr>
        <w:jc w:val="both"/>
        <w:rPr>
          <w:sz w:val="26"/>
          <w:szCs w:val="26"/>
        </w:rPr>
      </w:pPr>
      <w:r w:rsidRPr="005F5B2C">
        <w:rPr>
          <w:sz w:val="26"/>
          <w:szCs w:val="26"/>
        </w:rPr>
        <w:t>а. Джотто</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Мазаччо</w:t>
      </w:r>
    </w:p>
    <w:p w:rsidR="003D2BC1" w:rsidRPr="005F5B2C" w:rsidRDefault="003D2BC1" w:rsidP="003D2BC1">
      <w:pPr>
        <w:jc w:val="both"/>
        <w:rPr>
          <w:sz w:val="26"/>
          <w:szCs w:val="26"/>
        </w:rPr>
      </w:pPr>
      <w:r w:rsidRPr="005F5B2C">
        <w:rPr>
          <w:sz w:val="26"/>
          <w:szCs w:val="26"/>
        </w:rPr>
        <w:t xml:space="preserve">в. Пьеро </w:t>
      </w:r>
      <w:proofErr w:type="gramStart"/>
      <w:r w:rsidRPr="005F5B2C">
        <w:rPr>
          <w:sz w:val="26"/>
          <w:szCs w:val="26"/>
        </w:rPr>
        <w:t>де ла</w:t>
      </w:r>
      <w:proofErr w:type="gramEnd"/>
      <w:r w:rsidRPr="005F5B2C">
        <w:rPr>
          <w:sz w:val="26"/>
          <w:szCs w:val="26"/>
        </w:rPr>
        <w:t xml:space="preserve"> Франческа</w:t>
      </w:r>
    </w:p>
    <w:p w:rsidR="003D2BC1" w:rsidRPr="005F5B2C" w:rsidRDefault="003D2BC1" w:rsidP="003D2BC1">
      <w:pPr>
        <w:jc w:val="both"/>
        <w:rPr>
          <w:sz w:val="26"/>
          <w:szCs w:val="26"/>
        </w:rPr>
      </w:pPr>
      <w:r w:rsidRPr="005F5B2C">
        <w:rPr>
          <w:sz w:val="26"/>
          <w:szCs w:val="26"/>
        </w:rPr>
        <w:t>3. Раскройте коммуникативную функцию культуры</w:t>
      </w:r>
    </w:p>
    <w:p w:rsidR="003D2BC1" w:rsidRPr="005F5B2C" w:rsidRDefault="003D2BC1" w:rsidP="003D2BC1">
      <w:pPr>
        <w:jc w:val="both"/>
        <w:rPr>
          <w:sz w:val="26"/>
          <w:szCs w:val="26"/>
          <w:lang w:val="uk-UA"/>
        </w:rPr>
      </w:pPr>
    </w:p>
    <w:p w:rsidR="003D2BC1" w:rsidRPr="005F5B2C" w:rsidRDefault="003D2BC1" w:rsidP="003D2BC1">
      <w:pPr>
        <w:jc w:val="both"/>
        <w:rPr>
          <w:sz w:val="26"/>
          <w:szCs w:val="26"/>
          <w:lang w:val="uk-UA"/>
        </w:rPr>
      </w:pPr>
      <w:r w:rsidRPr="005F5B2C">
        <w:rPr>
          <w:sz w:val="26"/>
          <w:szCs w:val="26"/>
          <w:lang w:val="uk-UA"/>
        </w:rPr>
        <w:t>ВАРИАНТ 3.</w:t>
      </w:r>
    </w:p>
    <w:p w:rsidR="003D2BC1" w:rsidRPr="005F5B2C" w:rsidRDefault="003D2BC1" w:rsidP="003D2BC1">
      <w:pPr>
        <w:jc w:val="both"/>
        <w:rPr>
          <w:sz w:val="26"/>
          <w:szCs w:val="26"/>
          <w:lang w:val="uk-UA"/>
        </w:rPr>
      </w:pPr>
      <w:r w:rsidRPr="005F5B2C">
        <w:rPr>
          <w:sz w:val="26"/>
          <w:szCs w:val="26"/>
          <w:lang w:val="uk-UA"/>
        </w:rPr>
        <w:t>1. Где появился термин «культура»?</w:t>
      </w:r>
    </w:p>
    <w:p w:rsidR="003D2BC1" w:rsidRPr="005F5B2C" w:rsidRDefault="003D2BC1" w:rsidP="003D2BC1">
      <w:pPr>
        <w:jc w:val="both"/>
        <w:rPr>
          <w:sz w:val="26"/>
          <w:szCs w:val="26"/>
          <w:lang w:val="uk-UA"/>
        </w:rPr>
      </w:pPr>
      <w:r w:rsidRPr="005F5B2C">
        <w:rPr>
          <w:sz w:val="26"/>
          <w:szCs w:val="26"/>
          <w:lang w:val="uk-UA"/>
        </w:rPr>
        <w:t>а. В Древнем Риме</w:t>
      </w:r>
    </w:p>
    <w:p w:rsidR="003D2BC1" w:rsidRPr="005F5B2C" w:rsidRDefault="003D2BC1" w:rsidP="003D2BC1">
      <w:pPr>
        <w:jc w:val="both"/>
        <w:rPr>
          <w:sz w:val="26"/>
          <w:szCs w:val="26"/>
          <w:lang w:val="uk-UA"/>
        </w:rPr>
      </w:pPr>
      <w:r w:rsidRPr="005F5B2C">
        <w:rPr>
          <w:sz w:val="26"/>
          <w:szCs w:val="26"/>
          <w:lang w:val="uk-UA"/>
        </w:rPr>
        <w:t>б. В Украине</w:t>
      </w:r>
    </w:p>
    <w:p w:rsidR="003D2BC1" w:rsidRPr="005F5B2C" w:rsidRDefault="003D2BC1" w:rsidP="003D2BC1">
      <w:pPr>
        <w:jc w:val="both"/>
        <w:rPr>
          <w:sz w:val="26"/>
          <w:szCs w:val="26"/>
          <w:lang w:val="uk-UA"/>
        </w:rPr>
      </w:pPr>
      <w:r w:rsidRPr="005F5B2C">
        <w:rPr>
          <w:sz w:val="26"/>
          <w:szCs w:val="26"/>
          <w:lang w:val="uk-UA"/>
        </w:rPr>
        <w:t>в. В Германии</w:t>
      </w:r>
    </w:p>
    <w:p w:rsidR="003D2BC1" w:rsidRPr="005F5B2C" w:rsidRDefault="003D2BC1" w:rsidP="003D2BC1">
      <w:pPr>
        <w:jc w:val="both"/>
        <w:rPr>
          <w:sz w:val="26"/>
          <w:szCs w:val="26"/>
        </w:rPr>
      </w:pPr>
      <w:r w:rsidRPr="005F5B2C">
        <w:rPr>
          <w:sz w:val="26"/>
          <w:szCs w:val="26"/>
        </w:rPr>
        <w:t>2. Назовите автора скульптуры «Давид»?</w:t>
      </w:r>
    </w:p>
    <w:p w:rsidR="003D2BC1" w:rsidRPr="005F5B2C" w:rsidRDefault="003D2BC1" w:rsidP="003D2BC1">
      <w:pPr>
        <w:jc w:val="both"/>
        <w:rPr>
          <w:sz w:val="26"/>
          <w:szCs w:val="26"/>
        </w:rPr>
      </w:pPr>
      <w:r w:rsidRPr="005F5B2C">
        <w:rPr>
          <w:sz w:val="26"/>
          <w:szCs w:val="26"/>
        </w:rPr>
        <w:t>а. Донателло</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Микеланджело</w:t>
      </w:r>
    </w:p>
    <w:p w:rsidR="003D2BC1" w:rsidRPr="005F5B2C" w:rsidRDefault="003D2BC1" w:rsidP="003D2BC1">
      <w:pPr>
        <w:jc w:val="both"/>
        <w:rPr>
          <w:sz w:val="26"/>
          <w:szCs w:val="26"/>
        </w:rPr>
      </w:pPr>
      <w:proofErr w:type="gramStart"/>
      <w:r w:rsidRPr="005F5B2C">
        <w:rPr>
          <w:sz w:val="26"/>
          <w:szCs w:val="26"/>
        </w:rPr>
        <w:t>в</w:t>
      </w:r>
      <w:proofErr w:type="gramEnd"/>
      <w:r w:rsidRPr="005F5B2C">
        <w:rPr>
          <w:sz w:val="26"/>
          <w:szCs w:val="26"/>
        </w:rPr>
        <w:t>. Рафаэль</w:t>
      </w:r>
    </w:p>
    <w:p w:rsidR="003D2BC1" w:rsidRPr="005F5B2C" w:rsidRDefault="003D2BC1" w:rsidP="003D2BC1">
      <w:pPr>
        <w:jc w:val="both"/>
        <w:rPr>
          <w:sz w:val="26"/>
          <w:szCs w:val="26"/>
        </w:rPr>
      </w:pPr>
      <w:r w:rsidRPr="005F5B2C">
        <w:rPr>
          <w:sz w:val="26"/>
          <w:szCs w:val="26"/>
        </w:rPr>
        <w:t>3. Раскройте сигнификативную функцию культуры</w:t>
      </w:r>
    </w:p>
    <w:p w:rsidR="003D2BC1" w:rsidRPr="005F5B2C" w:rsidRDefault="003D2BC1" w:rsidP="003D2BC1">
      <w:pPr>
        <w:rPr>
          <w:sz w:val="26"/>
          <w:szCs w:val="26"/>
        </w:rPr>
      </w:pPr>
    </w:p>
    <w:p w:rsidR="003D2BC1" w:rsidRPr="005F5B2C" w:rsidRDefault="003D2BC1" w:rsidP="003D2BC1">
      <w:pPr>
        <w:rPr>
          <w:sz w:val="26"/>
          <w:szCs w:val="26"/>
        </w:rPr>
      </w:pPr>
      <w:r w:rsidRPr="005F5B2C">
        <w:rPr>
          <w:sz w:val="26"/>
          <w:szCs w:val="26"/>
        </w:rPr>
        <w:t>ВАРИАНТ 4.</w:t>
      </w:r>
    </w:p>
    <w:p w:rsidR="003D2BC1" w:rsidRPr="005F5B2C" w:rsidRDefault="003D2BC1" w:rsidP="003D2BC1">
      <w:pPr>
        <w:jc w:val="both"/>
        <w:rPr>
          <w:sz w:val="26"/>
          <w:szCs w:val="26"/>
          <w:lang w:val="uk-UA"/>
        </w:rPr>
      </w:pPr>
      <w:r w:rsidRPr="005F5B2C">
        <w:rPr>
          <w:sz w:val="26"/>
          <w:szCs w:val="26"/>
          <w:lang w:val="uk-UA"/>
        </w:rPr>
        <w:t>1. Натура – природа, культура – …</w:t>
      </w:r>
    </w:p>
    <w:p w:rsidR="003D2BC1" w:rsidRPr="005F5B2C" w:rsidRDefault="003D2BC1" w:rsidP="003D2BC1">
      <w:pPr>
        <w:jc w:val="both"/>
        <w:rPr>
          <w:sz w:val="26"/>
          <w:szCs w:val="26"/>
          <w:lang w:val="uk-UA"/>
        </w:rPr>
      </w:pPr>
      <w:r w:rsidRPr="005F5B2C">
        <w:rPr>
          <w:sz w:val="26"/>
          <w:szCs w:val="26"/>
          <w:lang w:val="uk-UA"/>
        </w:rPr>
        <w:t>а. Вторая природа</w:t>
      </w:r>
    </w:p>
    <w:p w:rsidR="003D2BC1" w:rsidRPr="005F5B2C" w:rsidRDefault="003D2BC1" w:rsidP="003D2BC1">
      <w:pPr>
        <w:jc w:val="both"/>
        <w:rPr>
          <w:sz w:val="26"/>
          <w:szCs w:val="26"/>
          <w:lang w:val="uk-UA"/>
        </w:rPr>
      </w:pPr>
      <w:r w:rsidRPr="005F5B2C">
        <w:rPr>
          <w:sz w:val="26"/>
          <w:szCs w:val="26"/>
          <w:lang w:val="uk-UA"/>
        </w:rPr>
        <w:t>б. Саморазвитие человека</w:t>
      </w:r>
    </w:p>
    <w:p w:rsidR="003D2BC1" w:rsidRPr="005F5B2C" w:rsidRDefault="003D2BC1" w:rsidP="003D2BC1">
      <w:pPr>
        <w:jc w:val="both"/>
        <w:rPr>
          <w:sz w:val="26"/>
          <w:szCs w:val="26"/>
          <w:lang w:val="uk-UA"/>
        </w:rPr>
      </w:pPr>
      <w:r w:rsidRPr="005F5B2C">
        <w:rPr>
          <w:sz w:val="26"/>
          <w:szCs w:val="26"/>
          <w:lang w:val="uk-UA"/>
        </w:rPr>
        <w:lastRenderedPageBreak/>
        <w:t>в. Противостояние природе</w:t>
      </w:r>
    </w:p>
    <w:p w:rsidR="003D2BC1" w:rsidRPr="005F5B2C" w:rsidRDefault="003D2BC1" w:rsidP="003D2BC1">
      <w:pPr>
        <w:jc w:val="both"/>
        <w:rPr>
          <w:sz w:val="26"/>
          <w:szCs w:val="26"/>
        </w:rPr>
      </w:pPr>
      <w:r w:rsidRPr="005F5B2C">
        <w:rPr>
          <w:sz w:val="26"/>
          <w:szCs w:val="26"/>
        </w:rPr>
        <w:t>2. Как называется гениальное произведение художника, использовавшего технику «сфумато»?</w:t>
      </w:r>
    </w:p>
    <w:p w:rsidR="003D2BC1" w:rsidRPr="005F5B2C" w:rsidRDefault="003D2BC1" w:rsidP="003D2BC1">
      <w:pPr>
        <w:jc w:val="both"/>
        <w:rPr>
          <w:sz w:val="26"/>
          <w:szCs w:val="26"/>
        </w:rPr>
      </w:pPr>
      <w:r w:rsidRPr="005F5B2C">
        <w:rPr>
          <w:sz w:val="26"/>
          <w:szCs w:val="26"/>
        </w:rPr>
        <w:t>а. «Джоконда» Леонардо да Винчи</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«Юдифь» Джорджоне</w:t>
      </w:r>
    </w:p>
    <w:p w:rsidR="003D2BC1" w:rsidRPr="005F5B2C" w:rsidRDefault="003D2BC1" w:rsidP="003D2BC1">
      <w:pPr>
        <w:jc w:val="both"/>
        <w:rPr>
          <w:sz w:val="26"/>
          <w:szCs w:val="26"/>
        </w:rPr>
      </w:pPr>
      <w:r w:rsidRPr="005F5B2C">
        <w:rPr>
          <w:sz w:val="26"/>
          <w:szCs w:val="26"/>
        </w:rPr>
        <w:t>в. «Мадонна» Пармиджанино</w:t>
      </w:r>
    </w:p>
    <w:p w:rsidR="003D2BC1" w:rsidRPr="005F5B2C" w:rsidRDefault="003D2BC1" w:rsidP="003D2BC1">
      <w:pPr>
        <w:jc w:val="both"/>
        <w:rPr>
          <w:sz w:val="26"/>
          <w:szCs w:val="26"/>
        </w:rPr>
      </w:pPr>
      <w:r w:rsidRPr="005F5B2C">
        <w:rPr>
          <w:sz w:val="26"/>
          <w:szCs w:val="26"/>
        </w:rPr>
        <w:t>3. Раскройте интегративную функцию культуры</w:t>
      </w:r>
    </w:p>
    <w:p w:rsidR="003D2BC1" w:rsidRPr="005F5B2C" w:rsidRDefault="003D2BC1" w:rsidP="003D2BC1">
      <w:pPr>
        <w:jc w:val="both"/>
        <w:rPr>
          <w:sz w:val="26"/>
          <w:szCs w:val="26"/>
          <w:lang w:val="uk-UA"/>
        </w:rPr>
      </w:pPr>
    </w:p>
    <w:p w:rsidR="003D2BC1" w:rsidRPr="005F5B2C" w:rsidRDefault="003D2BC1" w:rsidP="003D2BC1">
      <w:pPr>
        <w:jc w:val="both"/>
        <w:rPr>
          <w:sz w:val="26"/>
          <w:szCs w:val="26"/>
          <w:lang w:val="uk-UA"/>
        </w:rPr>
      </w:pPr>
      <w:r w:rsidRPr="005F5B2C">
        <w:rPr>
          <w:sz w:val="26"/>
          <w:szCs w:val="26"/>
          <w:lang w:val="uk-UA"/>
        </w:rPr>
        <w:t>ВАРИАНТ 5.</w:t>
      </w:r>
    </w:p>
    <w:p w:rsidR="003D2BC1" w:rsidRPr="005F5B2C" w:rsidRDefault="003D2BC1" w:rsidP="003D2BC1">
      <w:pPr>
        <w:jc w:val="both"/>
        <w:rPr>
          <w:sz w:val="26"/>
          <w:szCs w:val="26"/>
          <w:lang w:val="uk-UA"/>
        </w:rPr>
      </w:pPr>
      <w:r w:rsidRPr="005F5B2C">
        <w:rPr>
          <w:sz w:val="26"/>
          <w:szCs w:val="26"/>
          <w:lang w:val="uk-UA"/>
        </w:rPr>
        <w:t>1. Первоначально термин «культура» означал – …</w:t>
      </w:r>
    </w:p>
    <w:p w:rsidR="003D2BC1" w:rsidRPr="005F5B2C" w:rsidRDefault="003D2BC1" w:rsidP="003D2BC1">
      <w:pPr>
        <w:jc w:val="both"/>
        <w:rPr>
          <w:sz w:val="26"/>
          <w:szCs w:val="26"/>
          <w:lang w:val="uk-UA"/>
        </w:rPr>
      </w:pPr>
      <w:r w:rsidRPr="005F5B2C">
        <w:rPr>
          <w:sz w:val="26"/>
          <w:szCs w:val="26"/>
          <w:lang w:val="uk-UA"/>
        </w:rPr>
        <w:t>а. Возделывание</w:t>
      </w:r>
    </w:p>
    <w:p w:rsidR="003D2BC1" w:rsidRPr="005F5B2C" w:rsidRDefault="003D2BC1" w:rsidP="003D2BC1">
      <w:pPr>
        <w:jc w:val="both"/>
        <w:rPr>
          <w:sz w:val="26"/>
          <w:szCs w:val="26"/>
          <w:lang w:val="uk-UA"/>
        </w:rPr>
      </w:pPr>
      <w:r w:rsidRPr="005F5B2C">
        <w:rPr>
          <w:sz w:val="26"/>
          <w:szCs w:val="26"/>
          <w:lang w:val="uk-UA"/>
        </w:rPr>
        <w:t>б. Саморазвитие</w:t>
      </w:r>
    </w:p>
    <w:p w:rsidR="003D2BC1" w:rsidRPr="005F5B2C" w:rsidRDefault="003D2BC1" w:rsidP="003D2BC1">
      <w:pPr>
        <w:jc w:val="both"/>
        <w:rPr>
          <w:sz w:val="26"/>
          <w:szCs w:val="26"/>
          <w:lang w:val="uk-UA"/>
        </w:rPr>
      </w:pPr>
      <w:r w:rsidRPr="005F5B2C">
        <w:rPr>
          <w:sz w:val="26"/>
          <w:szCs w:val="26"/>
          <w:lang w:val="uk-UA"/>
        </w:rPr>
        <w:t>в. Почитание</w:t>
      </w:r>
    </w:p>
    <w:p w:rsidR="003D2BC1" w:rsidRPr="005F5B2C" w:rsidRDefault="003D2BC1" w:rsidP="003D2BC1">
      <w:pPr>
        <w:jc w:val="both"/>
        <w:rPr>
          <w:sz w:val="26"/>
          <w:szCs w:val="26"/>
        </w:rPr>
      </w:pPr>
      <w:r w:rsidRPr="005F5B2C">
        <w:rPr>
          <w:sz w:val="26"/>
          <w:szCs w:val="26"/>
        </w:rPr>
        <w:t>2. Какого художника называли «певцом мадонн»; он был автором «Сикстинской мадонны»?</w:t>
      </w:r>
    </w:p>
    <w:p w:rsidR="003D2BC1" w:rsidRPr="005F5B2C" w:rsidRDefault="003D2BC1" w:rsidP="003D2BC1">
      <w:pPr>
        <w:jc w:val="both"/>
        <w:rPr>
          <w:sz w:val="26"/>
          <w:szCs w:val="26"/>
        </w:rPr>
      </w:pPr>
      <w:r w:rsidRPr="005F5B2C">
        <w:rPr>
          <w:sz w:val="26"/>
          <w:szCs w:val="26"/>
        </w:rPr>
        <w:t>а. Микеланджело</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Леонардо да Винчи</w:t>
      </w:r>
    </w:p>
    <w:p w:rsidR="003D2BC1" w:rsidRPr="005F5B2C" w:rsidRDefault="003D2BC1" w:rsidP="003D2BC1">
      <w:pPr>
        <w:jc w:val="both"/>
        <w:rPr>
          <w:sz w:val="26"/>
          <w:szCs w:val="26"/>
        </w:rPr>
      </w:pPr>
      <w:proofErr w:type="gramStart"/>
      <w:r w:rsidRPr="005F5B2C">
        <w:rPr>
          <w:sz w:val="26"/>
          <w:szCs w:val="26"/>
        </w:rPr>
        <w:t>в</w:t>
      </w:r>
      <w:proofErr w:type="gramEnd"/>
      <w:r w:rsidRPr="005F5B2C">
        <w:rPr>
          <w:sz w:val="26"/>
          <w:szCs w:val="26"/>
        </w:rPr>
        <w:t>. Рафаэль</w:t>
      </w:r>
    </w:p>
    <w:p w:rsidR="003D2BC1" w:rsidRPr="005F5B2C" w:rsidRDefault="003D2BC1" w:rsidP="003D2BC1">
      <w:pPr>
        <w:jc w:val="both"/>
        <w:rPr>
          <w:sz w:val="26"/>
          <w:szCs w:val="26"/>
        </w:rPr>
      </w:pPr>
      <w:r w:rsidRPr="005F5B2C">
        <w:rPr>
          <w:sz w:val="26"/>
          <w:szCs w:val="26"/>
        </w:rPr>
        <w:t>3. Раскройте трансляционную функцию культуры</w:t>
      </w:r>
    </w:p>
    <w:p w:rsidR="003D2BC1" w:rsidRPr="005F5B2C" w:rsidRDefault="003D2BC1" w:rsidP="003D2BC1">
      <w:pPr>
        <w:rPr>
          <w:sz w:val="26"/>
          <w:szCs w:val="26"/>
        </w:rPr>
      </w:pPr>
    </w:p>
    <w:p w:rsidR="003D2BC1" w:rsidRPr="005F5B2C" w:rsidRDefault="003D2BC1" w:rsidP="003D2BC1">
      <w:pPr>
        <w:jc w:val="both"/>
        <w:rPr>
          <w:sz w:val="26"/>
          <w:szCs w:val="26"/>
          <w:lang w:val="uk-UA"/>
        </w:rPr>
      </w:pPr>
      <w:r w:rsidRPr="005F5B2C">
        <w:rPr>
          <w:sz w:val="26"/>
          <w:szCs w:val="26"/>
          <w:lang w:val="uk-UA"/>
        </w:rPr>
        <w:t>ВАРИАНТ 6.</w:t>
      </w:r>
    </w:p>
    <w:p w:rsidR="003D2BC1" w:rsidRPr="005F5B2C" w:rsidRDefault="003D2BC1" w:rsidP="003D2BC1">
      <w:pPr>
        <w:jc w:val="both"/>
        <w:rPr>
          <w:sz w:val="26"/>
          <w:szCs w:val="26"/>
          <w:lang w:val="uk-UA"/>
        </w:rPr>
      </w:pPr>
      <w:r w:rsidRPr="005F5B2C">
        <w:rPr>
          <w:sz w:val="26"/>
          <w:szCs w:val="26"/>
          <w:lang w:val="uk-UA"/>
        </w:rPr>
        <w:t xml:space="preserve">1. Автор трактата «Агрикультура», который </w:t>
      </w:r>
      <w:r w:rsidRPr="005F5B2C">
        <w:rPr>
          <w:sz w:val="26"/>
          <w:szCs w:val="26"/>
        </w:rPr>
        <w:t>посвящен не просто обработке земли, а уходу за участком, что предполагает особое отношение к земле, без чего не будет «культуры».</w:t>
      </w:r>
    </w:p>
    <w:p w:rsidR="003D2BC1" w:rsidRPr="005F5B2C" w:rsidRDefault="003D2BC1" w:rsidP="003D2BC1">
      <w:pPr>
        <w:jc w:val="both"/>
        <w:rPr>
          <w:sz w:val="26"/>
          <w:szCs w:val="26"/>
          <w:lang w:val="uk-UA"/>
        </w:rPr>
      </w:pPr>
      <w:r w:rsidRPr="005F5B2C">
        <w:rPr>
          <w:sz w:val="26"/>
          <w:szCs w:val="26"/>
          <w:lang w:val="uk-UA"/>
        </w:rPr>
        <w:t>а. Марк Порций Катон</w:t>
      </w:r>
    </w:p>
    <w:p w:rsidR="003D2BC1" w:rsidRPr="005F5B2C" w:rsidRDefault="003D2BC1" w:rsidP="003D2BC1">
      <w:pPr>
        <w:jc w:val="both"/>
        <w:rPr>
          <w:sz w:val="26"/>
          <w:szCs w:val="26"/>
          <w:lang w:val="uk-UA"/>
        </w:rPr>
      </w:pPr>
      <w:r w:rsidRPr="005F5B2C">
        <w:rPr>
          <w:sz w:val="26"/>
          <w:szCs w:val="26"/>
          <w:lang w:val="uk-UA"/>
        </w:rPr>
        <w:t>б. Цицерон</w:t>
      </w:r>
    </w:p>
    <w:p w:rsidR="003D2BC1" w:rsidRPr="005F5B2C" w:rsidRDefault="003D2BC1" w:rsidP="003D2BC1">
      <w:pPr>
        <w:jc w:val="both"/>
        <w:rPr>
          <w:sz w:val="26"/>
          <w:szCs w:val="26"/>
          <w:lang w:val="uk-UA"/>
        </w:rPr>
      </w:pPr>
      <w:r w:rsidRPr="005F5B2C">
        <w:rPr>
          <w:sz w:val="26"/>
          <w:szCs w:val="26"/>
          <w:lang w:val="uk-UA"/>
        </w:rPr>
        <w:t>в. Гегель</w:t>
      </w:r>
    </w:p>
    <w:p w:rsidR="003D2BC1" w:rsidRPr="005F5B2C" w:rsidRDefault="003D2BC1" w:rsidP="003D2BC1">
      <w:pPr>
        <w:jc w:val="both"/>
        <w:rPr>
          <w:sz w:val="26"/>
          <w:szCs w:val="26"/>
        </w:rPr>
      </w:pPr>
      <w:r w:rsidRPr="005F5B2C">
        <w:rPr>
          <w:sz w:val="26"/>
          <w:szCs w:val="26"/>
        </w:rPr>
        <w:t>2. Отличие Северного Возрождения от Возрождения в Италии?</w:t>
      </w:r>
    </w:p>
    <w:p w:rsidR="003D2BC1" w:rsidRPr="005F5B2C" w:rsidRDefault="003D2BC1" w:rsidP="003D2BC1">
      <w:pPr>
        <w:jc w:val="both"/>
        <w:rPr>
          <w:sz w:val="26"/>
          <w:szCs w:val="26"/>
        </w:rPr>
      </w:pPr>
      <w:r w:rsidRPr="005F5B2C">
        <w:rPr>
          <w:sz w:val="26"/>
          <w:szCs w:val="26"/>
        </w:rPr>
        <w:t>а. Продолжение готических традиций</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Возрождение античных традиций</w:t>
      </w:r>
    </w:p>
    <w:p w:rsidR="003D2BC1" w:rsidRPr="005F5B2C" w:rsidRDefault="003D2BC1" w:rsidP="003D2BC1">
      <w:pPr>
        <w:jc w:val="both"/>
        <w:rPr>
          <w:sz w:val="26"/>
          <w:szCs w:val="26"/>
        </w:rPr>
      </w:pPr>
      <w:r w:rsidRPr="005F5B2C">
        <w:rPr>
          <w:sz w:val="26"/>
          <w:szCs w:val="26"/>
        </w:rPr>
        <w:t>в. Продолжения традиций романики</w:t>
      </w:r>
    </w:p>
    <w:p w:rsidR="003D2BC1" w:rsidRPr="005F5B2C" w:rsidRDefault="003D2BC1" w:rsidP="003D2BC1">
      <w:pPr>
        <w:jc w:val="both"/>
        <w:rPr>
          <w:sz w:val="26"/>
          <w:szCs w:val="26"/>
        </w:rPr>
      </w:pPr>
      <w:r w:rsidRPr="005F5B2C">
        <w:rPr>
          <w:sz w:val="26"/>
          <w:szCs w:val="26"/>
        </w:rPr>
        <w:t>3. Раскройте нормативную функцию культуры</w:t>
      </w:r>
    </w:p>
    <w:p w:rsidR="003D2BC1" w:rsidRPr="005F5B2C" w:rsidRDefault="003D2BC1" w:rsidP="003D2BC1">
      <w:pPr>
        <w:rPr>
          <w:sz w:val="26"/>
          <w:szCs w:val="26"/>
        </w:rPr>
      </w:pPr>
    </w:p>
    <w:p w:rsidR="003D2BC1" w:rsidRPr="005F5B2C" w:rsidRDefault="003D2BC1" w:rsidP="003D2BC1">
      <w:pPr>
        <w:jc w:val="both"/>
        <w:rPr>
          <w:sz w:val="26"/>
          <w:szCs w:val="26"/>
          <w:lang w:val="uk-UA"/>
        </w:rPr>
      </w:pPr>
      <w:r w:rsidRPr="005F5B2C">
        <w:rPr>
          <w:sz w:val="26"/>
          <w:szCs w:val="26"/>
          <w:lang w:val="uk-UA"/>
        </w:rPr>
        <w:t>ВАРИАНТ 7.</w:t>
      </w:r>
    </w:p>
    <w:p w:rsidR="003D2BC1" w:rsidRPr="005F5B2C" w:rsidRDefault="003D2BC1" w:rsidP="003D2BC1">
      <w:pPr>
        <w:jc w:val="both"/>
        <w:rPr>
          <w:sz w:val="26"/>
          <w:szCs w:val="26"/>
        </w:rPr>
      </w:pPr>
      <w:r w:rsidRPr="005F5B2C">
        <w:rPr>
          <w:sz w:val="26"/>
          <w:szCs w:val="26"/>
        </w:rPr>
        <w:t>1. Как называется дворец, возведенный в Крите, и относящийся к крито-микенской культуре?</w:t>
      </w:r>
    </w:p>
    <w:p w:rsidR="003D2BC1" w:rsidRPr="005F5B2C" w:rsidRDefault="003D2BC1" w:rsidP="003D2BC1">
      <w:pPr>
        <w:jc w:val="both"/>
        <w:rPr>
          <w:sz w:val="26"/>
          <w:szCs w:val="26"/>
        </w:rPr>
      </w:pPr>
      <w:r w:rsidRPr="005F5B2C">
        <w:rPr>
          <w:sz w:val="26"/>
          <w:szCs w:val="26"/>
        </w:rPr>
        <w:t>а. Эгейский</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Кносский</w:t>
      </w:r>
    </w:p>
    <w:p w:rsidR="003D2BC1" w:rsidRPr="005F5B2C" w:rsidRDefault="003D2BC1" w:rsidP="003D2BC1">
      <w:pPr>
        <w:jc w:val="both"/>
        <w:rPr>
          <w:sz w:val="26"/>
          <w:szCs w:val="26"/>
        </w:rPr>
      </w:pPr>
      <w:r w:rsidRPr="005F5B2C">
        <w:rPr>
          <w:sz w:val="26"/>
          <w:szCs w:val="26"/>
        </w:rPr>
        <w:t>в. Акропольский</w:t>
      </w:r>
    </w:p>
    <w:p w:rsidR="003D2BC1" w:rsidRPr="005F5B2C" w:rsidRDefault="003D2BC1" w:rsidP="003D2BC1">
      <w:pPr>
        <w:jc w:val="both"/>
        <w:rPr>
          <w:sz w:val="26"/>
          <w:szCs w:val="26"/>
        </w:rPr>
      </w:pPr>
      <w:r w:rsidRPr="005F5B2C">
        <w:rPr>
          <w:sz w:val="26"/>
          <w:szCs w:val="26"/>
        </w:rPr>
        <w:t>2. Бельгийский постимпрессионист, автор картин «Подсолнухи» и «Автопортрет с трубкой»?</w:t>
      </w:r>
    </w:p>
    <w:p w:rsidR="003D2BC1" w:rsidRPr="005F5B2C" w:rsidRDefault="003D2BC1" w:rsidP="003D2BC1">
      <w:pPr>
        <w:jc w:val="both"/>
        <w:rPr>
          <w:sz w:val="26"/>
          <w:szCs w:val="26"/>
        </w:rPr>
      </w:pPr>
      <w:r w:rsidRPr="005F5B2C">
        <w:rPr>
          <w:sz w:val="26"/>
          <w:szCs w:val="26"/>
        </w:rPr>
        <w:t>а. Гоген</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Сезанн</w:t>
      </w:r>
    </w:p>
    <w:p w:rsidR="003D2BC1" w:rsidRPr="005F5B2C" w:rsidRDefault="003D2BC1" w:rsidP="003D2BC1">
      <w:pPr>
        <w:jc w:val="both"/>
        <w:rPr>
          <w:sz w:val="26"/>
          <w:szCs w:val="26"/>
        </w:rPr>
      </w:pPr>
      <w:r w:rsidRPr="005F5B2C">
        <w:rPr>
          <w:sz w:val="26"/>
          <w:szCs w:val="26"/>
        </w:rPr>
        <w:t>в. Ван Гог</w:t>
      </w:r>
    </w:p>
    <w:p w:rsidR="003D2BC1" w:rsidRPr="005F5B2C" w:rsidRDefault="003D2BC1" w:rsidP="003D2BC1">
      <w:pPr>
        <w:rPr>
          <w:spacing w:val="8"/>
          <w:sz w:val="26"/>
          <w:szCs w:val="26"/>
        </w:rPr>
      </w:pPr>
      <w:r w:rsidRPr="005F5B2C">
        <w:rPr>
          <w:sz w:val="26"/>
          <w:szCs w:val="26"/>
        </w:rPr>
        <w:t xml:space="preserve">3. </w:t>
      </w:r>
      <w:r w:rsidRPr="005F5B2C">
        <w:rPr>
          <w:spacing w:val="8"/>
          <w:sz w:val="26"/>
          <w:szCs w:val="26"/>
        </w:rPr>
        <w:t>Искусство России, СССР в первой половине ХХ века</w:t>
      </w:r>
    </w:p>
    <w:p w:rsidR="003D2BC1" w:rsidRPr="005F5B2C" w:rsidRDefault="003D2BC1" w:rsidP="003D2BC1">
      <w:pPr>
        <w:jc w:val="both"/>
        <w:rPr>
          <w:sz w:val="26"/>
          <w:szCs w:val="26"/>
        </w:rPr>
      </w:pPr>
    </w:p>
    <w:p w:rsidR="003D2BC1" w:rsidRPr="005F5B2C" w:rsidRDefault="003D2BC1" w:rsidP="003D2BC1">
      <w:pPr>
        <w:jc w:val="both"/>
        <w:rPr>
          <w:sz w:val="26"/>
          <w:szCs w:val="26"/>
          <w:lang w:val="uk-UA"/>
        </w:rPr>
      </w:pPr>
      <w:r w:rsidRPr="005F5B2C">
        <w:rPr>
          <w:sz w:val="26"/>
          <w:szCs w:val="26"/>
          <w:lang w:val="uk-UA"/>
        </w:rPr>
        <w:t>ВАРИАНТ 8.</w:t>
      </w:r>
    </w:p>
    <w:p w:rsidR="003D2BC1" w:rsidRPr="005F5B2C" w:rsidRDefault="003D2BC1" w:rsidP="003D2BC1">
      <w:pPr>
        <w:jc w:val="both"/>
        <w:rPr>
          <w:sz w:val="26"/>
          <w:szCs w:val="26"/>
        </w:rPr>
      </w:pPr>
      <w:r w:rsidRPr="005F5B2C">
        <w:rPr>
          <w:sz w:val="26"/>
          <w:szCs w:val="26"/>
          <w:lang w:val="uk-UA"/>
        </w:rPr>
        <w:t xml:space="preserve">1. </w:t>
      </w:r>
      <w:r w:rsidRPr="005F5B2C">
        <w:rPr>
          <w:sz w:val="26"/>
          <w:szCs w:val="26"/>
        </w:rPr>
        <w:t>Как иначе называется римский «храм всех богов»?</w:t>
      </w:r>
    </w:p>
    <w:p w:rsidR="003D2BC1" w:rsidRPr="005F5B2C" w:rsidRDefault="003D2BC1" w:rsidP="003D2BC1">
      <w:pPr>
        <w:jc w:val="both"/>
        <w:rPr>
          <w:sz w:val="26"/>
          <w:szCs w:val="26"/>
        </w:rPr>
      </w:pPr>
      <w:r w:rsidRPr="005F5B2C">
        <w:rPr>
          <w:sz w:val="26"/>
          <w:szCs w:val="26"/>
        </w:rPr>
        <w:lastRenderedPageBreak/>
        <w:t>а. Форум</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Пантеон</w:t>
      </w:r>
    </w:p>
    <w:p w:rsidR="003D2BC1" w:rsidRPr="005F5B2C" w:rsidRDefault="003D2BC1" w:rsidP="003D2BC1">
      <w:pPr>
        <w:jc w:val="both"/>
        <w:rPr>
          <w:sz w:val="26"/>
          <w:szCs w:val="26"/>
        </w:rPr>
      </w:pPr>
      <w:r w:rsidRPr="005F5B2C">
        <w:rPr>
          <w:sz w:val="26"/>
          <w:szCs w:val="26"/>
        </w:rPr>
        <w:t>в. Колизей</w:t>
      </w:r>
    </w:p>
    <w:p w:rsidR="003D2BC1" w:rsidRPr="005F5B2C" w:rsidRDefault="003D2BC1" w:rsidP="003D2BC1">
      <w:pPr>
        <w:jc w:val="both"/>
        <w:rPr>
          <w:sz w:val="26"/>
          <w:szCs w:val="26"/>
        </w:rPr>
      </w:pPr>
      <w:r w:rsidRPr="005F5B2C">
        <w:rPr>
          <w:sz w:val="26"/>
          <w:szCs w:val="26"/>
        </w:rPr>
        <w:t>2. Эпоха Возрождения. Почему она так называлась?</w:t>
      </w:r>
    </w:p>
    <w:p w:rsidR="003D2BC1" w:rsidRPr="005F5B2C" w:rsidRDefault="003D2BC1" w:rsidP="003D2BC1">
      <w:pPr>
        <w:jc w:val="both"/>
        <w:rPr>
          <w:sz w:val="26"/>
          <w:szCs w:val="26"/>
        </w:rPr>
      </w:pPr>
      <w:r w:rsidRPr="005F5B2C">
        <w:rPr>
          <w:sz w:val="26"/>
          <w:szCs w:val="26"/>
        </w:rPr>
        <w:t>а. Возрождение романских традиций</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Возрождение готических традиций</w:t>
      </w:r>
    </w:p>
    <w:p w:rsidR="003D2BC1" w:rsidRPr="005F5B2C" w:rsidRDefault="003D2BC1" w:rsidP="003D2BC1">
      <w:pPr>
        <w:jc w:val="both"/>
        <w:rPr>
          <w:sz w:val="26"/>
          <w:szCs w:val="26"/>
        </w:rPr>
      </w:pPr>
      <w:r w:rsidRPr="005F5B2C">
        <w:rPr>
          <w:sz w:val="26"/>
          <w:szCs w:val="26"/>
        </w:rPr>
        <w:t>в. Возрождение античных традиций</w:t>
      </w:r>
    </w:p>
    <w:p w:rsidR="003D2BC1" w:rsidRPr="005F5B2C" w:rsidRDefault="003D2BC1" w:rsidP="003D2BC1">
      <w:pPr>
        <w:pStyle w:val="a5"/>
        <w:spacing w:after="0" w:line="240" w:lineRule="auto"/>
        <w:ind w:left="0"/>
        <w:rPr>
          <w:rFonts w:ascii="Times New Roman" w:hAnsi="Times New Roman"/>
          <w:sz w:val="26"/>
          <w:szCs w:val="26"/>
        </w:rPr>
      </w:pPr>
      <w:r w:rsidRPr="005F5B2C">
        <w:rPr>
          <w:rFonts w:ascii="Times New Roman" w:hAnsi="Times New Roman"/>
          <w:sz w:val="26"/>
          <w:szCs w:val="26"/>
        </w:rPr>
        <w:t>3. Выдающиеся крымские художники XX века.</w:t>
      </w:r>
    </w:p>
    <w:p w:rsidR="003D2BC1" w:rsidRPr="005F5B2C" w:rsidRDefault="003D2BC1" w:rsidP="003D2BC1">
      <w:pPr>
        <w:pStyle w:val="a5"/>
        <w:spacing w:after="0" w:line="240" w:lineRule="auto"/>
        <w:ind w:left="0"/>
        <w:rPr>
          <w:rFonts w:ascii="Times New Roman" w:hAnsi="Times New Roman"/>
          <w:sz w:val="26"/>
          <w:szCs w:val="26"/>
        </w:rPr>
      </w:pPr>
    </w:p>
    <w:p w:rsidR="003D2BC1" w:rsidRPr="005F5B2C" w:rsidRDefault="003D2BC1" w:rsidP="003D2BC1">
      <w:pPr>
        <w:jc w:val="both"/>
        <w:rPr>
          <w:sz w:val="26"/>
          <w:szCs w:val="26"/>
          <w:lang w:val="uk-UA"/>
        </w:rPr>
      </w:pPr>
      <w:r w:rsidRPr="005F5B2C">
        <w:rPr>
          <w:sz w:val="26"/>
          <w:szCs w:val="26"/>
          <w:lang w:val="uk-UA"/>
        </w:rPr>
        <w:t>ВАРИАНТ 9.</w:t>
      </w:r>
    </w:p>
    <w:p w:rsidR="003D2BC1" w:rsidRPr="005F5B2C" w:rsidRDefault="003D2BC1" w:rsidP="003D2BC1">
      <w:pPr>
        <w:jc w:val="both"/>
        <w:rPr>
          <w:sz w:val="26"/>
          <w:szCs w:val="26"/>
          <w:lang w:val="uk-UA"/>
        </w:rPr>
      </w:pPr>
      <w:r w:rsidRPr="005F5B2C">
        <w:rPr>
          <w:sz w:val="26"/>
          <w:szCs w:val="26"/>
          <w:lang w:val="uk-UA"/>
        </w:rPr>
        <w:t>1.</w:t>
      </w:r>
      <w:r w:rsidRPr="005F5B2C">
        <w:rPr>
          <w:sz w:val="26"/>
          <w:szCs w:val="26"/>
        </w:rPr>
        <w:t xml:space="preserve"> Кто автор фрески «Поцелуй Иуды»?</w:t>
      </w:r>
    </w:p>
    <w:p w:rsidR="003D2BC1" w:rsidRPr="005F5B2C" w:rsidRDefault="003D2BC1" w:rsidP="003D2BC1">
      <w:pPr>
        <w:jc w:val="both"/>
        <w:rPr>
          <w:sz w:val="26"/>
          <w:szCs w:val="26"/>
        </w:rPr>
      </w:pPr>
      <w:r w:rsidRPr="005F5B2C">
        <w:rPr>
          <w:sz w:val="26"/>
          <w:szCs w:val="26"/>
        </w:rPr>
        <w:t>а. Джотто</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Мазаччо</w:t>
      </w:r>
    </w:p>
    <w:p w:rsidR="003D2BC1" w:rsidRPr="005F5B2C" w:rsidRDefault="003D2BC1" w:rsidP="003D2BC1">
      <w:pPr>
        <w:jc w:val="both"/>
        <w:rPr>
          <w:sz w:val="26"/>
          <w:szCs w:val="26"/>
        </w:rPr>
      </w:pPr>
      <w:r w:rsidRPr="005F5B2C">
        <w:rPr>
          <w:sz w:val="26"/>
          <w:szCs w:val="26"/>
        </w:rPr>
        <w:t xml:space="preserve">в. Пьеро </w:t>
      </w:r>
      <w:proofErr w:type="gramStart"/>
      <w:r w:rsidRPr="005F5B2C">
        <w:rPr>
          <w:sz w:val="26"/>
          <w:szCs w:val="26"/>
        </w:rPr>
        <w:t>де ла</w:t>
      </w:r>
      <w:proofErr w:type="gramEnd"/>
      <w:r w:rsidRPr="005F5B2C">
        <w:rPr>
          <w:sz w:val="26"/>
          <w:szCs w:val="26"/>
        </w:rPr>
        <w:t xml:space="preserve"> Франческа</w:t>
      </w:r>
    </w:p>
    <w:p w:rsidR="003D2BC1" w:rsidRPr="005F5B2C" w:rsidRDefault="003D2BC1" w:rsidP="003D2BC1">
      <w:pPr>
        <w:jc w:val="both"/>
        <w:rPr>
          <w:sz w:val="26"/>
          <w:szCs w:val="26"/>
        </w:rPr>
      </w:pPr>
      <w:r w:rsidRPr="005F5B2C">
        <w:rPr>
          <w:sz w:val="26"/>
          <w:szCs w:val="26"/>
        </w:rPr>
        <w:t>2. Автор картины «Свобода, ведущая народ», написанной в стиле романтизма?</w:t>
      </w:r>
    </w:p>
    <w:p w:rsidR="003D2BC1" w:rsidRPr="005F5B2C" w:rsidRDefault="003D2BC1" w:rsidP="003D2BC1">
      <w:pPr>
        <w:jc w:val="both"/>
        <w:rPr>
          <w:sz w:val="26"/>
          <w:szCs w:val="26"/>
        </w:rPr>
      </w:pPr>
      <w:r w:rsidRPr="005F5B2C">
        <w:rPr>
          <w:sz w:val="26"/>
          <w:szCs w:val="26"/>
        </w:rPr>
        <w:t>а. Жерико</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Делакруа</w:t>
      </w:r>
    </w:p>
    <w:p w:rsidR="003D2BC1" w:rsidRPr="005F5B2C" w:rsidRDefault="003D2BC1" w:rsidP="003D2BC1">
      <w:pPr>
        <w:jc w:val="both"/>
        <w:rPr>
          <w:sz w:val="26"/>
          <w:szCs w:val="26"/>
          <w:u w:val="single"/>
        </w:rPr>
      </w:pPr>
      <w:proofErr w:type="gramStart"/>
      <w:r w:rsidRPr="005F5B2C">
        <w:rPr>
          <w:sz w:val="26"/>
          <w:szCs w:val="26"/>
        </w:rPr>
        <w:t>в</w:t>
      </w:r>
      <w:proofErr w:type="gramEnd"/>
      <w:r w:rsidRPr="005F5B2C">
        <w:rPr>
          <w:sz w:val="26"/>
          <w:szCs w:val="26"/>
        </w:rPr>
        <w:t>. Гойя</w:t>
      </w:r>
    </w:p>
    <w:p w:rsidR="003D2BC1" w:rsidRPr="005F5B2C" w:rsidRDefault="003D2BC1" w:rsidP="003D2BC1">
      <w:pPr>
        <w:pStyle w:val="a5"/>
        <w:spacing w:after="0" w:line="240" w:lineRule="auto"/>
        <w:ind w:left="0"/>
        <w:rPr>
          <w:rFonts w:ascii="Times New Roman" w:hAnsi="Times New Roman"/>
          <w:sz w:val="26"/>
          <w:szCs w:val="26"/>
        </w:rPr>
      </w:pPr>
      <w:r w:rsidRPr="005F5B2C">
        <w:rPr>
          <w:rFonts w:ascii="Times New Roman" w:hAnsi="Times New Roman"/>
          <w:sz w:val="26"/>
          <w:szCs w:val="26"/>
        </w:rPr>
        <w:t>3. Выдающиеся крымские художники XX</w:t>
      </w:r>
      <w:r w:rsidRPr="005F5B2C">
        <w:rPr>
          <w:rFonts w:ascii="Times New Roman" w:hAnsi="Times New Roman"/>
          <w:sz w:val="26"/>
          <w:szCs w:val="26"/>
          <w:lang w:val="en-US"/>
        </w:rPr>
        <w:t>I</w:t>
      </w:r>
      <w:r w:rsidRPr="005F5B2C">
        <w:rPr>
          <w:rFonts w:ascii="Times New Roman" w:hAnsi="Times New Roman"/>
          <w:sz w:val="26"/>
          <w:szCs w:val="26"/>
        </w:rPr>
        <w:t xml:space="preserve"> века.</w:t>
      </w:r>
    </w:p>
    <w:p w:rsidR="003D2BC1" w:rsidRPr="005F5B2C" w:rsidRDefault="003D2BC1" w:rsidP="003D2BC1">
      <w:pPr>
        <w:jc w:val="both"/>
        <w:rPr>
          <w:sz w:val="26"/>
          <w:szCs w:val="26"/>
        </w:rPr>
      </w:pPr>
    </w:p>
    <w:p w:rsidR="003D2BC1" w:rsidRPr="005F5B2C" w:rsidRDefault="003D2BC1" w:rsidP="003D2BC1">
      <w:pPr>
        <w:jc w:val="both"/>
        <w:rPr>
          <w:sz w:val="26"/>
          <w:szCs w:val="26"/>
          <w:lang w:val="uk-UA"/>
        </w:rPr>
      </w:pPr>
      <w:r w:rsidRPr="005F5B2C">
        <w:rPr>
          <w:sz w:val="26"/>
          <w:szCs w:val="26"/>
          <w:lang w:val="uk-UA"/>
        </w:rPr>
        <w:t>ВАРИАНТ 10.</w:t>
      </w:r>
    </w:p>
    <w:p w:rsidR="003D2BC1" w:rsidRPr="005F5B2C" w:rsidRDefault="003D2BC1" w:rsidP="003D2BC1">
      <w:pPr>
        <w:jc w:val="both"/>
        <w:rPr>
          <w:sz w:val="26"/>
          <w:szCs w:val="26"/>
          <w:lang w:val="uk-UA"/>
        </w:rPr>
      </w:pPr>
      <w:r w:rsidRPr="005F5B2C">
        <w:rPr>
          <w:sz w:val="26"/>
          <w:szCs w:val="26"/>
          <w:lang w:val="uk-UA"/>
        </w:rPr>
        <w:t>1.</w:t>
      </w:r>
      <w:r w:rsidRPr="005F5B2C">
        <w:rPr>
          <w:sz w:val="26"/>
          <w:szCs w:val="26"/>
        </w:rPr>
        <w:t xml:space="preserve"> Кто автор произведения  «Венера Урбинская»?</w:t>
      </w:r>
    </w:p>
    <w:p w:rsidR="003D2BC1" w:rsidRPr="005F5B2C" w:rsidRDefault="003D2BC1" w:rsidP="003D2BC1">
      <w:pPr>
        <w:jc w:val="both"/>
        <w:rPr>
          <w:sz w:val="26"/>
          <w:szCs w:val="26"/>
        </w:rPr>
      </w:pPr>
      <w:r w:rsidRPr="005F5B2C">
        <w:rPr>
          <w:sz w:val="26"/>
          <w:szCs w:val="26"/>
        </w:rPr>
        <w:t xml:space="preserve">а. Тициан </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xml:space="preserve">. Боттичелли </w:t>
      </w:r>
    </w:p>
    <w:p w:rsidR="003D2BC1" w:rsidRPr="005F5B2C" w:rsidRDefault="003D2BC1" w:rsidP="003D2BC1">
      <w:pPr>
        <w:jc w:val="both"/>
        <w:rPr>
          <w:sz w:val="26"/>
          <w:szCs w:val="26"/>
        </w:rPr>
      </w:pPr>
      <w:r w:rsidRPr="005F5B2C">
        <w:rPr>
          <w:sz w:val="26"/>
          <w:szCs w:val="26"/>
        </w:rPr>
        <w:t xml:space="preserve">в. Тинторетто </w:t>
      </w:r>
    </w:p>
    <w:p w:rsidR="003D2BC1" w:rsidRPr="005F5B2C" w:rsidRDefault="003D2BC1" w:rsidP="003D2BC1">
      <w:pPr>
        <w:jc w:val="both"/>
        <w:rPr>
          <w:sz w:val="26"/>
          <w:szCs w:val="26"/>
        </w:rPr>
      </w:pPr>
      <w:r w:rsidRPr="005F5B2C">
        <w:rPr>
          <w:sz w:val="26"/>
          <w:szCs w:val="26"/>
        </w:rPr>
        <w:t>2. Мастер абстрактной живописи, метод которого получил название «драйппинг»?</w:t>
      </w:r>
    </w:p>
    <w:p w:rsidR="003D2BC1" w:rsidRPr="005F5B2C" w:rsidRDefault="003D2BC1" w:rsidP="003D2BC1">
      <w:pPr>
        <w:jc w:val="both"/>
        <w:rPr>
          <w:sz w:val="26"/>
          <w:szCs w:val="26"/>
        </w:rPr>
      </w:pPr>
      <w:r w:rsidRPr="005F5B2C">
        <w:rPr>
          <w:sz w:val="26"/>
          <w:szCs w:val="26"/>
        </w:rPr>
        <w:t>а. Шагал</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Матье</w:t>
      </w:r>
    </w:p>
    <w:p w:rsidR="003D2BC1" w:rsidRPr="005F5B2C" w:rsidRDefault="003D2BC1" w:rsidP="003D2BC1">
      <w:pPr>
        <w:jc w:val="both"/>
        <w:rPr>
          <w:sz w:val="26"/>
          <w:szCs w:val="26"/>
        </w:rPr>
      </w:pPr>
      <w:r w:rsidRPr="005F5B2C">
        <w:rPr>
          <w:sz w:val="26"/>
          <w:szCs w:val="26"/>
        </w:rPr>
        <w:t>в. Полок</w:t>
      </w:r>
    </w:p>
    <w:p w:rsidR="003D2BC1" w:rsidRPr="005F5B2C" w:rsidRDefault="003D2BC1" w:rsidP="003D2BC1">
      <w:pPr>
        <w:rPr>
          <w:spacing w:val="8"/>
          <w:sz w:val="26"/>
          <w:szCs w:val="26"/>
          <w:lang w:val="uk-UA"/>
        </w:rPr>
      </w:pPr>
      <w:r w:rsidRPr="005F5B2C">
        <w:rPr>
          <w:sz w:val="26"/>
          <w:szCs w:val="26"/>
        </w:rPr>
        <w:t xml:space="preserve">3. Искусство Крыма </w:t>
      </w:r>
      <w:r w:rsidRPr="005F5B2C">
        <w:rPr>
          <w:sz w:val="26"/>
          <w:szCs w:val="26"/>
          <w:lang w:val="en-US"/>
        </w:rPr>
        <w:t>XIX</w:t>
      </w:r>
      <w:r w:rsidRPr="005F5B2C">
        <w:rPr>
          <w:sz w:val="26"/>
          <w:szCs w:val="26"/>
        </w:rPr>
        <w:t>-</w:t>
      </w:r>
      <w:r w:rsidRPr="005F5B2C">
        <w:rPr>
          <w:sz w:val="26"/>
          <w:szCs w:val="26"/>
          <w:lang w:val="en-US"/>
        </w:rPr>
        <w:t>XX</w:t>
      </w:r>
      <w:r w:rsidRPr="005F5B2C">
        <w:rPr>
          <w:sz w:val="26"/>
          <w:szCs w:val="26"/>
        </w:rPr>
        <w:t xml:space="preserve"> веков. Становление крымской школы</w:t>
      </w:r>
      <w:r w:rsidRPr="005F5B2C">
        <w:rPr>
          <w:sz w:val="26"/>
          <w:szCs w:val="26"/>
          <w:lang w:val="uk-UA"/>
        </w:rPr>
        <w:t xml:space="preserve"> живописи</w:t>
      </w:r>
    </w:p>
    <w:p w:rsidR="003D2BC1" w:rsidRPr="005F5B2C" w:rsidRDefault="003D2BC1" w:rsidP="003D2BC1">
      <w:pPr>
        <w:rPr>
          <w:sz w:val="26"/>
          <w:szCs w:val="26"/>
        </w:rPr>
      </w:pPr>
    </w:p>
    <w:p w:rsidR="003D2BC1" w:rsidRPr="005F5B2C" w:rsidRDefault="003D2BC1" w:rsidP="003D2BC1">
      <w:pPr>
        <w:jc w:val="both"/>
        <w:rPr>
          <w:sz w:val="26"/>
          <w:szCs w:val="26"/>
          <w:lang w:val="uk-UA"/>
        </w:rPr>
      </w:pPr>
      <w:r w:rsidRPr="005F5B2C">
        <w:rPr>
          <w:sz w:val="26"/>
          <w:szCs w:val="26"/>
          <w:lang w:val="uk-UA"/>
        </w:rPr>
        <w:t>ВАРИАНТ 11.</w:t>
      </w:r>
    </w:p>
    <w:p w:rsidR="003D2BC1" w:rsidRPr="005F5B2C" w:rsidRDefault="003D2BC1" w:rsidP="003D2BC1">
      <w:pPr>
        <w:jc w:val="both"/>
        <w:rPr>
          <w:sz w:val="26"/>
          <w:szCs w:val="26"/>
          <w:lang w:val="uk-UA"/>
        </w:rPr>
      </w:pPr>
      <w:r w:rsidRPr="005F5B2C">
        <w:rPr>
          <w:sz w:val="26"/>
          <w:szCs w:val="26"/>
          <w:lang w:val="uk-UA"/>
        </w:rPr>
        <w:t xml:space="preserve">1. </w:t>
      </w:r>
      <w:r w:rsidRPr="005F5B2C">
        <w:rPr>
          <w:sz w:val="26"/>
          <w:szCs w:val="26"/>
        </w:rPr>
        <w:t>Назовите автора скульптуры «Давид»?</w:t>
      </w:r>
    </w:p>
    <w:p w:rsidR="003D2BC1" w:rsidRPr="005F5B2C" w:rsidRDefault="003D2BC1" w:rsidP="003D2BC1">
      <w:pPr>
        <w:jc w:val="both"/>
        <w:rPr>
          <w:sz w:val="26"/>
          <w:szCs w:val="26"/>
        </w:rPr>
      </w:pPr>
      <w:r w:rsidRPr="005F5B2C">
        <w:rPr>
          <w:sz w:val="26"/>
          <w:szCs w:val="26"/>
        </w:rPr>
        <w:t>а. Донателло</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Микеланджело</w:t>
      </w:r>
    </w:p>
    <w:p w:rsidR="003D2BC1" w:rsidRPr="005F5B2C" w:rsidRDefault="003D2BC1" w:rsidP="003D2BC1">
      <w:pPr>
        <w:jc w:val="both"/>
        <w:rPr>
          <w:sz w:val="26"/>
          <w:szCs w:val="26"/>
        </w:rPr>
      </w:pPr>
      <w:proofErr w:type="gramStart"/>
      <w:r w:rsidRPr="005F5B2C">
        <w:rPr>
          <w:sz w:val="26"/>
          <w:szCs w:val="26"/>
        </w:rPr>
        <w:t>в</w:t>
      </w:r>
      <w:proofErr w:type="gramEnd"/>
      <w:r w:rsidRPr="005F5B2C">
        <w:rPr>
          <w:sz w:val="26"/>
          <w:szCs w:val="26"/>
        </w:rPr>
        <w:t>. Рафаэль</w:t>
      </w:r>
    </w:p>
    <w:p w:rsidR="003D2BC1" w:rsidRPr="005F5B2C" w:rsidRDefault="003D2BC1" w:rsidP="003D2BC1">
      <w:pPr>
        <w:tabs>
          <w:tab w:val="left" w:pos="6735"/>
        </w:tabs>
        <w:jc w:val="both"/>
        <w:rPr>
          <w:sz w:val="26"/>
          <w:szCs w:val="26"/>
        </w:rPr>
      </w:pPr>
      <w:r w:rsidRPr="005F5B2C">
        <w:rPr>
          <w:sz w:val="26"/>
          <w:szCs w:val="26"/>
          <w:lang w:val="uk-UA"/>
        </w:rPr>
        <w:t>2.</w:t>
      </w:r>
      <w:r w:rsidRPr="005F5B2C">
        <w:rPr>
          <w:sz w:val="26"/>
          <w:szCs w:val="26"/>
        </w:rPr>
        <w:t xml:space="preserve"> Какие отличительные черты романской архитектуры?</w:t>
      </w:r>
    </w:p>
    <w:p w:rsidR="003D2BC1" w:rsidRPr="005F5B2C" w:rsidRDefault="003D2BC1" w:rsidP="003D2BC1">
      <w:pPr>
        <w:jc w:val="both"/>
        <w:rPr>
          <w:sz w:val="26"/>
          <w:szCs w:val="26"/>
        </w:rPr>
      </w:pPr>
      <w:r w:rsidRPr="005F5B2C">
        <w:rPr>
          <w:sz w:val="26"/>
          <w:szCs w:val="26"/>
        </w:rPr>
        <w:t>а. Пластика и изящество</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Удобство и изысканность</w:t>
      </w:r>
    </w:p>
    <w:p w:rsidR="003D2BC1" w:rsidRPr="005F5B2C" w:rsidRDefault="003D2BC1" w:rsidP="003D2BC1">
      <w:pPr>
        <w:jc w:val="both"/>
        <w:rPr>
          <w:sz w:val="26"/>
          <w:szCs w:val="26"/>
        </w:rPr>
      </w:pPr>
      <w:r w:rsidRPr="005F5B2C">
        <w:rPr>
          <w:sz w:val="26"/>
          <w:szCs w:val="26"/>
        </w:rPr>
        <w:t>в. Суровость и мощь</w:t>
      </w:r>
    </w:p>
    <w:p w:rsidR="003D2BC1" w:rsidRPr="005F5B2C" w:rsidRDefault="003D2BC1" w:rsidP="003D2BC1">
      <w:pPr>
        <w:rPr>
          <w:sz w:val="26"/>
          <w:szCs w:val="26"/>
          <w:lang w:val="uk-UA"/>
        </w:rPr>
      </w:pPr>
      <w:r w:rsidRPr="005F5B2C">
        <w:rPr>
          <w:sz w:val="26"/>
          <w:szCs w:val="26"/>
        </w:rPr>
        <w:t>3. Титаны Высокого Возрождения</w:t>
      </w:r>
    </w:p>
    <w:p w:rsidR="003D2BC1" w:rsidRPr="005F5B2C" w:rsidRDefault="003D2BC1" w:rsidP="003D2BC1">
      <w:pPr>
        <w:jc w:val="both"/>
        <w:rPr>
          <w:sz w:val="26"/>
          <w:szCs w:val="26"/>
        </w:rPr>
      </w:pPr>
    </w:p>
    <w:p w:rsidR="003D2BC1" w:rsidRPr="005F5B2C" w:rsidRDefault="003D2BC1" w:rsidP="003D2BC1">
      <w:pPr>
        <w:jc w:val="both"/>
        <w:rPr>
          <w:sz w:val="26"/>
          <w:szCs w:val="26"/>
          <w:lang w:val="uk-UA"/>
        </w:rPr>
      </w:pPr>
      <w:r w:rsidRPr="005F5B2C">
        <w:rPr>
          <w:sz w:val="26"/>
          <w:szCs w:val="26"/>
          <w:lang w:val="uk-UA"/>
        </w:rPr>
        <w:t>ВАРИАНТ 12.</w:t>
      </w:r>
    </w:p>
    <w:p w:rsidR="003D2BC1" w:rsidRPr="005F5B2C" w:rsidRDefault="003D2BC1" w:rsidP="003D2BC1">
      <w:pPr>
        <w:jc w:val="both"/>
        <w:rPr>
          <w:sz w:val="26"/>
          <w:szCs w:val="26"/>
          <w:lang w:val="uk-UA"/>
        </w:rPr>
      </w:pPr>
      <w:r w:rsidRPr="005F5B2C">
        <w:rPr>
          <w:sz w:val="26"/>
          <w:szCs w:val="26"/>
          <w:lang w:val="uk-UA"/>
        </w:rPr>
        <w:t xml:space="preserve">1. </w:t>
      </w:r>
      <w:r w:rsidRPr="005F5B2C">
        <w:rPr>
          <w:sz w:val="26"/>
          <w:szCs w:val="26"/>
        </w:rPr>
        <w:t>Как называется гениальное произведение художника, использовавшего технику «сфумато»?</w:t>
      </w:r>
    </w:p>
    <w:p w:rsidR="003D2BC1" w:rsidRPr="005F5B2C" w:rsidRDefault="003D2BC1" w:rsidP="003D2BC1">
      <w:pPr>
        <w:jc w:val="both"/>
        <w:rPr>
          <w:sz w:val="26"/>
          <w:szCs w:val="26"/>
        </w:rPr>
      </w:pPr>
      <w:r w:rsidRPr="005F5B2C">
        <w:rPr>
          <w:sz w:val="26"/>
          <w:szCs w:val="26"/>
        </w:rPr>
        <w:t>а. «Джоконда» Леонардо да Винчи</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«Юдифь» Джорджоне</w:t>
      </w:r>
    </w:p>
    <w:p w:rsidR="003D2BC1" w:rsidRPr="005F5B2C" w:rsidRDefault="003D2BC1" w:rsidP="003D2BC1">
      <w:pPr>
        <w:jc w:val="both"/>
        <w:rPr>
          <w:sz w:val="26"/>
          <w:szCs w:val="26"/>
        </w:rPr>
      </w:pPr>
      <w:r w:rsidRPr="005F5B2C">
        <w:rPr>
          <w:sz w:val="26"/>
          <w:szCs w:val="26"/>
        </w:rPr>
        <w:t>в. «Мадонна» Пармиджанино</w:t>
      </w:r>
    </w:p>
    <w:p w:rsidR="003D2BC1" w:rsidRPr="005F5B2C" w:rsidRDefault="003D2BC1" w:rsidP="003D2BC1">
      <w:pPr>
        <w:jc w:val="both"/>
        <w:rPr>
          <w:sz w:val="26"/>
          <w:szCs w:val="26"/>
        </w:rPr>
      </w:pPr>
      <w:r w:rsidRPr="005F5B2C">
        <w:rPr>
          <w:sz w:val="26"/>
          <w:szCs w:val="26"/>
          <w:lang w:val="uk-UA"/>
        </w:rPr>
        <w:lastRenderedPageBreak/>
        <w:t>2.</w:t>
      </w:r>
      <w:r w:rsidRPr="005F5B2C">
        <w:rPr>
          <w:sz w:val="26"/>
          <w:szCs w:val="26"/>
        </w:rPr>
        <w:t xml:space="preserve"> С чем связаны следующие имена фараонов: Хеопс, Хефрен, Микерин?</w:t>
      </w:r>
    </w:p>
    <w:p w:rsidR="003D2BC1" w:rsidRPr="005F5B2C" w:rsidRDefault="003D2BC1" w:rsidP="003D2BC1">
      <w:pPr>
        <w:jc w:val="both"/>
        <w:rPr>
          <w:sz w:val="26"/>
          <w:szCs w:val="26"/>
        </w:rPr>
      </w:pPr>
      <w:r w:rsidRPr="005F5B2C">
        <w:rPr>
          <w:sz w:val="26"/>
          <w:szCs w:val="26"/>
        </w:rPr>
        <w:t>а. Для них были воздвигнуты самые большие пирамиды в Гизе</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Это самые известные скульпторы Египта</w:t>
      </w:r>
    </w:p>
    <w:p w:rsidR="003D2BC1" w:rsidRPr="005F5B2C" w:rsidRDefault="003D2BC1" w:rsidP="003D2BC1">
      <w:pPr>
        <w:jc w:val="both"/>
        <w:rPr>
          <w:sz w:val="26"/>
          <w:szCs w:val="26"/>
        </w:rPr>
      </w:pPr>
      <w:r w:rsidRPr="005F5B2C">
        <w:rPr>
          <w:sz w:val="26"/>
          <w:szCs w:val="26"/>
        </w:rPr>
        <w:t>в. Авторы иероглифов</w:t>
      </w:r>
    </w:p>
    <w:p w:rsidR="003D2BC1" w:rsidRPr="005F5B2C" w:rsidRDefault="003D2BC1" w:rsidP="003D2BC1">
      <w:pPr>
        <w:rPr>
          <w:spacing w:val="8"/>
          <w:sz w:val="26"/>
          <w:szCs w:val="26"/>
          <w:lang w:val="uk-UA"/>
        </w:rPr>
      </w:pPr>
      <w:r w:rsidRPr="005F5B2C">
        <w:rPr>
          <w:sz w:val="26"/>
          <w:szCs w:val="26"/>
        </w:rPr>
        <w:t xml:space="preserve">3. </w:t>
      </w:r>
      <w:r w:rsidRPr="005F5B2C">
        <w:rPr>
          <w:spacing w:val="8"/>
          <w:sz w:val="26"/>
          <w:szCs w:val="26"/>
        </w:rPr>
        <w:t>Искусство древних славян</w:t>
      </w:r>
    </w:p>
    <w:p w:rsidR="003D2BC1" w:rsidRPr="005F5B2C" w:rsidRDefault="003D2BC1" w:rsidP="003D2BC1">
      <w:pPr>
        <w:jc w:val="both"/>
        <w:rPr>
          <w:sz w:val="26"/>
          <w:szCs w:val="26"/>
        </w:rPr>
      </w:pPr>
    </w:p>
    <w:p w:rsidR="003D2BC1" w:rsidRPr="005F5B2C" w:rsidRDefault="003D2BC1" w:rsidP="003D2BC1">
      <w:pPr>
        <w:jc w:val="both"/>
        <w:rPr>
          <w:sz w:val="26"/>
          <w:szCs w:val="26"/>
          <w:lang w:val="uk-UA"/>
        </w:rPr>
      </w:pPr>
      <w:r w:rsidRPr="005F5B2C">
        <w:rPr>
          <w:sz w:val="26"/>
          <w:szCs w:val="26"/>
          <w:lang w:val="uk-UA"/>
        </w:rPr>
        <w:t>ВАРИАНТ 14.</w:t>
      </w:r>
    </w:p>
    <w:p w:rsidR="003D2BC1" w:rsidRPr="005F5B2C" w:rsidRDefault="003D2BC1" w:rsidP="003D2BC1">
      <w:pPr>
        <w:jc w:val="both"/>
        <w:rPr>
          <w:sz w:val="26"/>
          <w:szCs w:val="26"/>
          <w:lang w:val="uk-UA"/>
        </w:rPr>
      </w:pPr>
      <w:r w:rsidRPr="005F5B2C">
        <w:rPr>
          <w:sz w:val="26"/>
          <w:szCs w:val="26"/>
          <w:lang w:val="uk-UA"/>
        </w:rPr>
        <w:t xml:space="preserve">1. </w:t>
      </w:r>
      <w:r w:rsidRPr="005F5B2C">
        <w:rPr>
          <w:sz w:val="26"/>
          <w:szCs w:val="26"/>
        </w:rPr>
        <w:t>Какого художника называли «певцом мадонн»; он был автором «Сикстинской мадонны»?</w:t>
      </w:r>
    </w:p>
    <w:p w:rsidR="003D2BC1" w:rsidRPr="005F5B2C" w:rsidRDefault="003D2BC1" w:rsidP="003D2BC1">
      <w:pPr>
        <w:jc w:val="both"/>
        <w:rPr>
          <w:sz w:val="26"/>
          <w:szCs w:val="26"/>
        </w:rPr>
      </w:pPr>
      <w:r w:rsidRPr="005F5B2C">
        <w:rPr>
          <w:sz w:val="26"/>
          <w:szCs w:val="26"/>
        </w:rPr>
        <w:t>а. Микеланджело</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Леонардо да Винчи</w:t>
      </w:r>
    </w:p>
    <w:p w:rsidR="003D2BC1" w:rsidRPr="005F5B2C" w:rsidRDefault="003D2BC1" w:rsidP="003D2BC1">
      <w:pPr>
        <w:jc w:val="both"/>
        <w:rPr>
          <w:sz w:val="26"/>
          <w:szCs w:val="26"/>
        </w:rPr>
      </w:pPr>
      <w:proofErr w:type="gramStart"/>
      <w:r w:rsidRPr="005F5B2C">
        <w:rPr>
          <w:sz w:val="26"/>
          <w:szCs w:val="26"/>
        </w:rPr>
        <w:t>в</w:t>
      </w:r>
      <w:proofErr w:type="gramEnd"/>
      <w:r w:rsidRPr="005F5B2C">
        <w:rPr>
          <w:sz w:val="26"/>
          <w:szCs w:val="26"/>
        </w:rPr>
        <w:t>. Рафаэль</w:t>
      </w:r>
    </w:p>
    <w:p w:rsidR="003D2BC1" w:rsidRPr="005F5B2C" w:rsidRDefault="003D2BC1" w:rsidP="003D2BC1">
      <w:pPr>
        <w:jc w:val="both"/>
        <w:rPr>
          <w:sz w:val="26"/>
          <w:szCs w:val="26"/>
        </w:rPr>
      </w:pPr>
      <w:r w:rsidRPr="005F5B2C">
        <w:rPr>
          <w:sz w:val="26"/>
          <w:szCs w:val="26"/>
        </w:rPr>
        <w:t>2. Эпоха Возрождения. Почему она так называлась?</w:t>
      </w:r>
    </w:p>
    <w:p w:rsidR="003D2BC1" w:rsidRPr="005F5B2C" w:rsidRDefault="003D2BC1" w:rsidP="003D2BC1">
      <w:pPr>
        <w:jc w:val="both"/>
        <w:rPr>
          <w:sz w:val="26"/>
          <w:szCs w:val="26"/>
        </w:rPr>
      </w:pPr>
      <w:r w:rsidRPr="005F5B2C">
        <w:rPr>
          <w:sz w:val="26"/>
          <w:szCs w:val="26"/>
        </w:rPr>
        <w:t>а. Возрождение романских традиций</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Возрождение готических традиций</w:t>
      </w:r>
    </w:p>
    <w:p w:rsidR="003D2BC1" w:rsidRPr="005F5B2C" w:rsidRDefault="003D2BC1" w:rsidP="003D2BC1">
      <w:pPr>
        <w:jc w:val="both"/>
        <w:rPr>
          <w:sz w:val="26"/>
          <w:szCs w:val="26"/>
        </w:rPr>
      </w:pPr>
      <w:r w:rsidRPr="005F5B2C">
        <w:rPr>
          <w:sz w:val="26"/>
          <w:szCs w:val="26"/>
        </w:rPr>
        <w:t>в. Возрождение античных традиций</w:t>
      </w:r>
    </w:p>
    <w:p w:rsidR="003D2BC1" w:rsidRPr="005F5B2C" w:rsidRDefault="003D2BC1" w:rsidP="003D2BC1">
      <w:pPr>
        <w:rPr>
          <w:spacing w:val="8"/>
          <w:sz w:val="26"/>
          <w:szCs w:val="26"/>
        </w:rPr>
      </w:pPr>
      <w:r w:rsidRPr="005F5B2C">
        <w:rPr>
          <w:sz w:val="26"/>
          <w:szCs w:val="26"/>
        </w:rPr>
        <w:t xml:space="preserve">3. </w:t>
      </w:r>
      <w:r w:rsidRPr="005F5B2C">
        <w:rPr>
          <w:spacing w:val="8"/>
          <w:sz w:val="26"/>
          <w:szCs w:val="26"/>
        </w:rPr>
        <w:t>Искусство постмодернизма в Западной Европе</w:t>
      </w:r>
    </w:p>
    <w:p w:rsidR="003D2BC1" w:rsidRPr="005F5B2C" w:rsidRDefault="003D2BC1" w:rsidP="003D2BC1">
      <w:pPr>
        <w:rPr>
          <w:sz w:val="26"/>
          <w:szCs w:val="26"/>
        </w:rPr>
      </w:pPr>
    </w:p>
    <w:p w:rsidR="003D2BC1" w:rsidRPr="005F5B2C" w:rsidRDefault="003D2BC1" w:rsidP="003D2BC1">
      <w:pPr>
        <w:jc w:val="both"/>
        <w:rPr>
          <w:sz w:val="26"/>
          <w:szCs w:val="26"/>
          <w:lang w:val="uk-UA"/>
        </w:rPr>
      </w:pPr>
      <w:r w:rsidRPr="005F5B2C">
        <w:rPr>
          <w:sz w:val="26"/>
          <w:szCs w:val="26"/>
          <w:lang w:val="uk-UA"/>
        </w:rPr>
        <w:t>ВАРИАНТ 15.</w:t>
      </w:r>
    </w:p>
    <w:p w:rsidR="003D2BC1" w:rsidRPr="005F5B2C" w:rsidRDefault="003D2BC1" w:rsidP="003D2BC1">
      <w:pPr>
        <w:jc w:val="both"/>
        <w:rPr>
          <w:sz w:val="26"/>
          <w:szCs w:val="26"/>
          <w:lang w:val="uk-UA"/>
        </w:rPr>
      </w:pPr>
      <w:r w:rsidRPr="005F5B2C">
        <w:rPr>
          <w:sz w:val="26"/>
          <w:szCs w:val="26"/>
          <w:lang w:val="uk-UA"/>
        </w:rPr>
        <w:t xml:space="preserve">1. </w:t>
      </w:r>
      <w:r w:rsidRPr="005F5B2C">
        <w:rPr>
          <w:sz w:val="26"/>
          <w:szCs w:val="26"/>
        </w:rPr>
        <w:t>Отличие Северного Возрождения от Возрождения в Италии?</w:t>
      </w:r>
    </w:p>
    <w:p w:rsidR="003D2BC1" w:rsidRPr="005F5B2C" w:rsidRDefault="003D2BC1" w:rsidP="003D2BC1">
      <w:pPr>
        <w:jc w:val="both"/>
        <w:rPr>
          <w:sz w:val="26"/>
          <w:szCs w:val="26"/>
        </w:rPr>
      </w:pPr>
      <w:r w:rsidRPr="005F5B2C">
        <w:rPr>
          <w:sz w:val="26"/>
          <w:szCs w:val="26"/>
        </w:rPr>
        <w:t>а. Продолжение готических традиций</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Возрождение античных традиций</w:t>
      </w:r>
    </w:p>
    <w:p w:rsidR="003D2BC1" w:rsidRPr="005F5B2C" w:rsidRDefault="003D2BC1" w:rsidP="003D2BC1">
      <w:pPr>
        <w:jc w:val="both"/>
        <w:rPr>
          <w:sz w:val="26"/>
          <w:szCs w:val="26"/>
        </w:rPr>
      </w:pPr>
      <w:r w:rsidRPr="005F5B2C">
        <w:rPr>
          <w:sz w:val="26"/>
          <w:szCs w:val="26"/>
        </w:rPr>
        <w:t>в. Продолжения традиций романики</w:t>
      </w:r>
    </w:p>
    <w:p w:rsidR="003D2BC1" w:rsidRPr="005F5B2C" w:rsidRDefault="003D2BC1" w:rsidP="003D2BC1">
      <w:pPr>
        <w:jc w:val="both"/>
        <w:rPr>
          <w:b/>
          <w:sz w:val="26"/>
          <w:szCs w:val="26"/>
          <w:u w:val="single"/>
          <w:lang w:val="uk-UA"/>
        </w:rPr>
      </w:pPr>
      <w:r w:rsidRPr="005F5B2C">
        <w:rPr>
          <w:sz w:val="26"/>
          <w:szCs w:val="26"/>
        </w:rPr>
        <w:t>2. «Красные рыбы» –</w:t>
      </w:r>
      <w:r w:rsidRPr="005F5B2C">
        <w:rPr>
          <w:sz w:val="26"/>
          <w:szCs w:val="26"/>
          <w:lang w:val="uk-UA"/>
        </w:rPr>
        <w:t xml:space="preserve"> </w:t>
      </w:r>
      <w:r w:rsidRPr="005F5B2C">
        <w:rPr>
          <w:sz w:val="26"/>
          <w:szCs w:val="26"/>
        </w:rPr>
        <w:t>полотно</w:t>
      </w:r>
      <w:r w:rsidRPr="005F5B2C">
        <w:rPr>
          <w:sz w:val="26"/>
          <w:szCs w:val="26"/>
          <w:lang w:val="uk-UA"/>
        </w:rPr>
        <w:t>…</w:t>
      </w:r>
    </w:p>
    <w:p w:rsidR="003D2BC1" w:rsidRPr="005F5B2C" w:rsidRDefault="003D2BC1" w:rsidP="003D2BC1">
      <w:pPr>
        <w:jc w:val="both"/>
        <w:rPr>
          <w:sz w:val="26"/>
          <w:szCs w:val="26"/>
        </w:rPr>
      </w:pPr>
      <w:r w:rsidRPr="005F5B2C">
        <w:rPr>
          <w:sz w:val="26"/>
          <w:szCs w:val="26"/>
        </w:rPr>
        <w:t xml:space="preserve">а. </w:t>
      </w:r>
      <w:r w:rsidRPr="005F5B2C">
        <w:rPr>
          <w:sz w:val="26"/>
          <w:szCs w:val="26"/>
          <w:lang w:val="uk-UA"/>
        </w:rPr>
        <w:t>…</w:t>
      </w:r>
      <w:r w:rsidRPr="005F5B2C">
        <w:rPr>
          <w:sz w:val="26"/>
          <w:szCs w:val="26"/>
        </w:rPr>
        <w:t>Матисса</w:t>
      </w:r>
    </w:p>
    <w:p w:rsidR="003D2BC1" w:rsidRPr="005F5B2C" w:rsidRDefault="003D2BC1" w:rsidP="003D2BC1">
      <w:pPr>
        <w:jc w:val="both"/>
        <w:rPr>
          <w:sz w:val="26"/>
          <w:szCs w:val="26"/>
        </w:rPr>
      </w:pPr>
      <w:proofErr w:type="gramStart"/>
      <w:r w:rsidRPr="005F5B2C">
        <w:rPr>
          <w:sz w:val="26"/>
          <w:szCs w:val="26"/>
        </w:rPr>
        <w:t>б</w:t>
      </w:r>
      <w:proofErr w:type="gramEnd"/>
      <w:r w:rsidRPr="005F5B2C">
        <w:rPr>
          <w:sz w:val="26"/>
          <w:szCs w:val="26"/>
        </w:rPr>
        <w:t xml:space="preserve">. </w:t>
      </w:r>
      <w:r w:rsidRPr="005F5B2C">
        <w:rPr>
          <w:sz w:val="26"/>
          <w:szCs w:val="26"/>
          <w:lang w:val="uk-UA"/>
        </w:rPr>
        <w:t>…</w:t>
      </w:r>
      <w:r w:rsidRPr="005F5B2C">
        <w:rPr>
          <w:sz w:val="26"/>
          <w:szCs w:val="26"/>
        </w:rPr>
        <w:t>Марке</w:t>
      </w:r>
    </w:p>
    <w:p w:rsidR="003D2BC1" w:rsidRPr="005F5B2C" w:rsidRDefault="003D2BC1" w:rsidP="003D2BC1">
      <w:pPr>
        <w:jc w:val="both"/>
        <w:rPr>
          <w:sz w:val="26"/>
          <w:szCs w:val="26"/>
        </w:rPr>
      </w:pPr>
      <w:r w:rsidRPr="005F5B2C">
        <w:rPr>
          <w:sz w:val="26"/>
          <w:szCs w:val="26"/>
        </w:rPr>
        <w:t xml:space="preserve">в. </w:t>
      </w:r>
      <w:r w:rsidRPr="005F5B2C">
        <w:rPr>
          <w:sz w:val="26"/>
          <w:szCs w:val="26"/>
          <w:lang w:val="uk-UA"/>
        </w:rPr>
        <w:t>…</w:t>
      </w:r>
      <w:r w:rsidRPr="005F5B2C">
        <w:rPr>
          <w:sz w:val="26"/>
          <w:szCs w:val="26"/>
        </w:rPr>
        <w:t>Пикассо</w:t>
      </w:r>
    </w:p>
    <w:p w:rsidR="003D2BC1" w:rsidRPr="005F5B2C" w:rsidRDefault="003D2BC1" w:rsidP="003D2BC1">
      <w:pPr>
        <w:rPr>
          <w:spacing w:val="8"/>
          <w:sz w:val="26"/>
          <w:szCs w:val="26"/>
        </w:rPr>
      </w:pPr>
      <w:r w:rsidRPr="005F5B2C">
        <w:rPr>
          <w:sz w:val="26"/>
          <w:szCs w:val="26"/>
        </w:rPr>
        <w:t>3. Модернизм</w:t>
      </w:r>
      <w:r w:rsidRPr="005F5B2C">
        <w:rPr>
          <w:spacing w:val="8"/>
          <w:sz w:val="26"/>
          <w:szCs w:val="26"/>
        </w:rPr>
        <w:t xml:space="preserve"> в культуре Западной Европе</w:t>
      </w:r>
    </w:p>
    <w:p w:rsidR="003D2BC1" w:rsidRPr="005F5B2C" w:rsidRDefault="003D2BC1" w:rsidP="003D2BC1">
      <w:pPr>
        <w:rPr>
          <w:sz w:val="26"/>
          <w:szCs w:val="26"/>
        </w:rPr>
      </w:pPr>
    </w:p>
    <w:p w:rsidR="003D2BC1" w:rsidRPr="005F5B2C" w:rsidRDefault="003D2BC1" w:rsidP="003D2BC1">
      <w:pPr>
        <w:rPr>
          <w:sz w:val="26"/>
          <w:szCs w:val="26"/>
        </w:rPr>
      </w:pPr>
    </w:p>
    <w:p w:rsidR="003D2BC1" w:rsidRPr="005F5B2C" w:rsidRDefault="003D2BC1" w:rsidP="003D2BC1">
      <w:pPr>
        <w:widowControl w:val="0"/>
        <w:jc w:val="center"/>
        <w:rPr>
          <w:b/>
          <w:sz w:val="26"/>
          <w:szCs w:val="26"/>
        </w:rPr>
      </w:pPr>
      <w:r w:rsidRPr="005F5B2C">
        <w:rPr>
          <w:b/>
          <w:sz w:val="26"/>
          <w:szCs w:val="26"/>
        </w:rPr>
        <w:t>Вопросы к зачету</w:t>
      </w:r>
    </w:p>
    <w:p w:rsidR="003D2BC1" w:rsidRPr="005F5B2C" w:rsidRDefault="003D2BC1" w:rsidP="003D2BC1">
      <w:pPr>
        <w:rPr>
          <w:sz w:val="26"/>
          <w:szCs w:val="26"/>
        </w:rPr>
      </w:pPr>
    </w:p>
    <w:p w:rsidR="003D2BC1" w:rsidRPr="005F5B2C" w:rsidRDefault="003D2BC1" w:rsidP="003D2BC1">
      <w:pPr>
        <w:numPr>
          <w:ilvl w:val="0"/>
          <w:numId w:val="7"/>
        </w:numPr>
        <w:rPr>
          <w:sz w:val="26"/>
          <w:szCs w:val="26"/>
          <w:lang w:val="uk-UA"/>
        </w:rPr>
      </w:pPr>
      <w:r w:rsidRPr="005F5B2C">
        <w:rPr>
          <w:sz w:val="26"/>
          <w:szCs w:val="26"/>
        </w:rPr>
        <w:t>Понятие и функции культуры</w:t>
      </w:r>
    </w:p>
    <w:p w:rsidR="003D2BC1" w:rsidRPr="005F5B2C" w:rsidRDefault="003D2BC1" w:rsidP="003D2BC1">
      <w:pPr>
        <w:numPr>
          <w:ilvl w:val="0"/>
          <w:numId w:val="7"/>
        </w:numPr>
        <w:rPr>
          <w:sz w:val="26"/>
          <w:szCs w:val="26"/>
          <w:lang w:val="uk-UA"/>
        </w:rPr>
      </w:pPr>
      <w:r w:rsidRPr="005F5B2C">
        <w:rPr>
          <w:bCs/>
          <w:sz w:val="26"/>
          <w:szCs w:val="26"/>
        </w:rPr>
        <w:t>Структура культуры. Материальная и духовная культуры</w:t>
      </w:r>
    </w:p>
    <w:p w:rsidR="003D2BC1" w:rsidRPr="005F5B2C" w:rsidRDefault="003D2BC1" w:rsidP="003D2BC1">
      <w:pPr>
        <w:numPr>
          <w:ilvl w:val="0"/>
          <w:numId w:val="7"/>
        </w:numPr>
        <w:rPr>
          <w:sz w:val="26"/>
          <w:szCs w:val="26"/>
          <w:lang w:val="uk-UA"/>
        </w:rPr>
      </w:pPr>
      <w:r w:rsidRPr="005F5B2C">
        <w:rPr>
          <w:sz w:val="26"/>
          <w:szCs w:val="26"/>
          <w:lang w:val="uk-UA"/>
        </w:rPr>
        <w:t>Культура, субкультура, контркультура:</w:t>
      </w:r>
      <w:bookmarkStart w:id="0" w:name="_GoBack"/>
      <w:bookmarkEnd w:id="0"/>
      <w:r w:rsidRPr="005F5B2C">
        <w:rPr>
          <w:sz w:val="26"/>
          <w:szCs w:val="26"/>
          <w:lang w:val="uk-UA"/>
        </w:rPr>
        <w:t xml:space="preserve"> соотношение понятий</w:t>
      </w:r>
    </w:p>
    <w:p w:rsidR="003D2BC1" w:rsidRPr="005F5B2C" w:rsidRDefault="003D2BC1" w:rsidP="003D2BC1">
      <w:pPr>
        <w:numPr>
          <w:ilvl w:val="0"/>
          <w:numId w:val="7"/>
        </w:numPr>
        <w:rPr>
          <w:sz w:val="26"/>
          <w:szCs w:val="26"/>
          <w:lang w:val="uk-UA"/>
        </w:rPr>
      </w:pPr>
      <w:r w:rsidRPr="005F5B2C">
        <w:rPr>
          <w:bCs/>
          <w:sz w:val="26"/>
          <w:szCs w:val="26"/>
        </w:rPr>
        <w:t>Этническая и национальная культуры</w:t>
      </w:r>
    </w:p>
    <w:p w:rsidR="003D2BC1" w:rsidRPr="005F5B2C" w:rsidRDefault="003D2BC1" w:rsidP="003D2BC1">
      <w:pPr>
        <w:numPr>
          <w:ilvl w:val="0"/>
          <w:numId w:val="7"/>
        </w:numPr>
        <w:rPr>
          <w:sz w:val="26"/>
          <w:szCs w:val="26"/>
          <w:lang w:val="uk-UA"/>
        </w:rPr>
      </w:pPr>
      <w:r w:rsidRPr="005F5B2C">
        <w:rPr>
          <w:bCs/>
          <w:sz w:val="26"/>
          <w:szCs w:val="26"/>
        </w:rPr>
        <w:t>Региональные культуры. Культура западного и восточного типов</w:t>
      </w:r>
    </w:p>
    <w:p w:rsidR="003D2BC1" w:rsidRPr="005F5B2C" w:rsidRDefault="003D2BC1" w:rsidP="003D2BC1">
      <w:pPr>
        <w:numPr>
          <w:ilvl w:val="0"/>
          <w:numId w:val="7"/>
        </w:numPr>
        <w:rPr>
          <w:sz w:val="26"/>
          <w:szCs w:val="26"/>
          <w:lang w:val="uk-UA"/>
        </w:rPr>
      </w:pPr>
      <w:r w:rsidRPr="005F5B2C">
        <w:rPr>
          <w:bCs/>
          <w:sz w:val="26"/>
          <w:szCs w:val="26"/>
        </w:rPr>
        <w:t>Этнические религии и их влияние на характер культуры</w:t>
      </w:r>
    </w:p>
    <w:p w:rsidR="003D2BC1" w:rsidRPr="005F5B2C" w:rsidRDefault="003D2BC1" w:rsidP="003D2BC1">
      <w:pPr>
        <w:numPr>
          <w:ilvl w:val="0"/>
          <w:numId w:val="7"/>
        </w:numPr>
        <w:rPr>
          <w:sz w:val="26"/>
          <w:szCs w:val="26"/>
          <w:lang w:val="uk-UA"/>
        </w:rPr>
      </w:pPr>
      <w:r w:rsidRPr="005F5B2C">
        <w:rPr>
          <w:bCs/>
          <w:sz w:val="26"/>
          <w:szCs w:val="26"/>
        </w:rPr>
        <w:t>Мировые религии и их влияние на характер культуры</w:t>
      </w:r>
    </w:p>
    <w:p w:rsidR="003D2BC1" w:rsidRPr="005F5B2C" w:rsidRDefault="003D2BC1" w:rsidP="003D2BC1">
      <w:pPr>
        <w:numPr>
          <w:ilvl w:val="0"/>
          <w:numId w:val="7"/>
        </w:numPr>
        <w:rPr>
          <w:sz w:val="26"/>
          <w:szCs w:val="26"/>
          <w:lang w:val="uk-UA"/>
        </w:rPr>
      </w:pPr>
      <w:r w:rsidRPr="005F5B2C">
        <w:rPr>
          <w:bCs/>
          <w:sz w:val="26"/>
          <w:szCs w:val="26"/>
        </w:rPr>
        <w:t>Историческая и культурологическая периодизации мировой культуры</w:t>
      </w:r>
    </w:p>
    <w:p w:rsidR="003D2BC1" w:rsidRPr="005F5B2C" w:rsidRDefault="003D2BC1" w:rsidP="003D2BC1">
      <w:pPr>
        <w:numPr>
          <w:ilvl w:val="0"/>
          <w:numId w:val="7"/>
        </w:numPr>
        <w:rPr>
          <w:sz w:val="26"/>
          <w:szCs w:val="26"/>
          <w:lang w:val="uk-UA"/>
        </w:rPr>
      </w:pPr>
      <w:r w:rsidRPr="005F5B2C">
        <w:rPr>
          <w:bCs/>
          <w:sz w:val="26"/>
          <w:szCs w:val="26"/>
        </w:rPr>
        <w:t xml:space="preserve">Понятия «первобытная культура» и «традиционная культура». Характерные черты первобытной культуры. </w:t>
      </w:r>
      <w:r w:rsidRPr="005F5B2C">
        <w:rPr>
          <w:sz w:val="26"/>
          <w:szCs w:val="26"/>
          <w:lang w:val="uk-UA"/>
        </w:rPr>
        <w:t>Синкретичность первобытного искусства</w:t>
      </w:r>
    </w:p>
    <w:p w:rsidR="003D2BC1" w:rsidRPr="005F5B2C" w:rsidRDefault="003D2BC1" w:rsidP="003D2BC1">
      <w:pPr>
        <w:numPr>
          <w:ilvl w:val="0"/>
          <w:numId w:val="7"/>
        </w:numPr>
        <w:rPr>
          <w:sz w:val="26"/>
          <w:szCs w:val="26"/>
          <w:lang w:val="uk-UA"/>
        </w:rPr>
      </w:pPr>
      <w:r w:rsidRPr="005F5B2C">
        <w:rPr>
          <w:bCs/>
          <w:sz w:val="26"/>
          <w:szCs w:val="26"/>
        </w:rPr>
        <w:t>Культура палеолита. Мадленский период. Наскальная живопись. «Венеры палеолита»</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Древнего Египта. Периодизация. Природный ландшафт. Египтология</w:t>
      </w:r>
    </w:p>
    <w:p w:rsidR="003D2BC1" w:rsidRPr="005F5B2C" w:rsidRDefault="003D2BC1" w:rsidP="003D2BC1">
      <w:pPr>
        <w:numPr>
          <w:ilvl w:val="0"/>
          <w:numId w:val="7"/>
        </w:numPr>
        <w:rPr>
          <w:sz w:val="26"/>
          <w:szCs w:val="26"/>
          <w:lang w:val="uk-UA"/>
        </w:rPr>
      </w:pPr>
      <w:r w:rsidRPr="005F5B2C">
        <w:rPr>
          <w:bCs/>
          <w:sz w:val="26"/>
          <w:szCs w:val="26"/>
        </w:rPr>
        <w:lastRenderedPageBreak/>
        <w:t>Общая характеристика культуры Древнего Египта. Пирамиды. Египетский живописный и скульптурный каноны</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Древнего Египта. Храм Хатшепсут. Храмовые комплексы в Карнаке и Луксоре. Храм в Абу-Симбеле</w:t>
      </w:r>
    </w:p>
    <w:p w:rsidR="003D2BC1" w:rsidRPr="005F5B2C" w:rsidRDefault="003D2BC1" w:rsidP="003D2BC1">
      <w:pPr>
        <w:numPr>
          <w:ilvl w:val="0"/>
          <w:numId w:val="7"/>
        </w:numPr>
        <w:rPr>
          <w:sz w:val="26"/>
          <w:szCs w:val="26"/>
          <w:lang w:val="uk-UA"/>
        </w:rPr>
      </w:pPr>
      <w:r w:rsidRPr="005F5B2C">
        <w:rPr>
          <w:bCs/>
          <w:sz w:val="26"/>
          <w:szCs w:val="26"/>
        </w:rPr>
        <w:t>Географическая среда и деспотическое государство как факторы развития культуры Древней Передней Азии</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Древней Передней Азии. Зиккураты как тип архитектурного сооружения. Адоранты</w:t>
      </w:r>
      <w:r w:rsidRPr="005F5B2C">
        <w:rPr>
          <w:sz w:val="26"/>
          <w:szCs w:val="26"/>
          <w:lang w:val="uk-UA"/>
        </w:rPr>
        <w:t xml:space="preserve"> </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Древней Передней Азии. Клинопись. Глиптика. Мозаика, рельеф</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Древней Передней Азии. Законы Хаммурапи. Библиотека Ашурбанапала. Научные знания.</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Древней Индии. Периодизация.</w:t>
      </w:r>
      <w:r w:rsidRPr="005F5B2C">
        <w:rPr>
          <w:sz w:val="26"/>
          <w:szCs w:val="26"/>
          <w:lang w:val="uk-UA"/>
        </w:rPr>
        <w:t xml:space="preserve"> </w:t>
      </w:r>
      <w:r w:rsidRPr="005F5B2C">
        <w:rPr>
          <w:bCs/>
          <w:sz w:val="26"/>
          <w:szCs w:val="26"/>
        </w:rPr>
        <w:t>Социальная структура</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Древней Индии. Особенности буддийской архитектуры и живописи. Роль скульптурного декора в оформлении храмовых сооружений</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Древней Индии. Мечети, Тадж-Махал.</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Древнего Китая. «Книга Перемен». Религиозно-философские учения. Китайская мифология</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Древнего Китая. Великая китайская стена. «Терракотовое войско». Дворцовая архитектура.</w:t>
      </w:r>
    </w:p>
    <w:p w:rsidR="003D2BC1" w:rsidRPr="005F5B2C" w:rsidRDefault="003D2BC1" w:rsidP="003D2BC1">
      <w:pPr>
        <w:numPr>
          <w:ilvl w:val="0"/>
          <w:numId w:val="7"/>
        </w:numPr>
        <w:rPr>
          <w:sz w:val="26"/>
          <w:szCs w:val="26"/>
          <w:lang w:val="uk-UA"/>
        </w:rPr>
      </w:pPr>
      <w:r w:rsidRPr="005F5B2C">
        <w:rPr>
          <w:bCs/>
          <w:sz w:val="26"/>
          <w:szCs w:val="26"/>
        </w:rPr>
        <w:t>Общая характеристика культуры Древнего Китая. Фарфор.</w:t>
      </w:r>
      <w:r w:rsidRPr="005F5B2C">
        <w:rPr>
          <w:sz w:val="26"/>
          <w:szCs w:val="26"/>
          <w:lang w:val="uk-UA"/>
        </w:rPr>
        <w:t xml:space="preserve"> </w:t>
      </w:r>
      <w:r w:rsidRPr="005F5B2C">
        <w:rPr>
          <w:bCs/>
          <w:sz w:val="26"/>
          <w:szCs w:val="26"/>
        </w:rPr>
        <w:t>Жанровая типология китайской живописи. Живопись на шелке. Живопись на бумаге</w:t>
      </w:r>
    </w:p>
    <w:p w:rsidR="003D2BC1" w:rsidRPr="005F5B2C" w:rsidRDefault="003D2BC1" w:rsidP="003D2BC1">
      <w:pPr>
        <w:numPr>
          <w:ilvl w:val="0"/>
          <w:numId w:val="7"/>
        </w:numPr>
        <w:rPr>
          <w:sz w:val="26"/>
          <w:szCs w:val="26"/>
          <w:lang w:val="uk-UA"/>
        </w:rPr>
      </w:pPr>
      <w:r w:rsidRPr="005F5B2C">
        <w:rPr>
          <w:sz w:val="26"/>
          <w:szCs w:val="26"/>
          <w:lang w:val="uk-UA"/>
        </w:rPr>
        <w:t>Гуманистическая направленность античной культуры</w:t>
      </w:r>
    </w:p>
    <w:p w:rsidR="003D2BC1" w:rsidRPr="005F5B2C" w:rsidRDefault="003D2BC1" w:rsidP="003D2BC1">
      <w:pPr>
        <w:numPr>
          <w:ilvl w:val="0"/>
          <w:numId w:val="7"/>
        </w:numPr>
        <w:rPr>
          <w:sz w:val="26"/>
          <w:szCs w:val="26"/>
          <w:lang w:val="uk-UA"/>
        </w:rPr>
      </w:pPr>
      <w:r w:rsidRPr="005F5B2C">
        <w:rPr>
          <w:sz w:val="26"/>
          <w:szCs w:val="26"/>
          <w:lang w:val="uk-UA"/>
        </w:rPr>
        <w:t>Общая характеристика культуры Древней Греции. Гомеровская и архаичная Греция</w:t>
      </w:r>
    </w:p>
    <w:p w:rsidR="003D2BC1" w:rsidRPr="005F5B2C" w:rsidRDefault="003D2BC1" w:rsidP="003D2BC1">
      <w:pPr>
        <w:numPr>
          <w:ilvl w:val="0"/>
          <w:numId w:val="7"/>
        </w:numPr>
        <w:tabs>
          <w:tab w:val="left" w:pos="1830"/>
        </w:tabs>
        <w:rPr>
          <w:sz w:val="26"/>
          <w:szCs w:val="26"/>
          <w:lang w:val="uk-UA"/>
        </w:rPr>
      </w:pPr>
      <w:r w:rsidRPr="005F5B2C">
        <w:rPr>
          <w:sz w:val="26"/>
          <w:szCs w:val="26"/>
          <w:lang w:val="uk-UA"/>
        </w:rPr>
        <w:t>Общая характеристика культуры Древней Греции. «Век Перикла»: период создания классических образцов скульптуры, архитектуры и литературы</w:t>
      </w:r>
    </w:p>
    <w:p w:rsidR="003D2BC1" w:rsidRPr="005F5B2C" w:rsidRDefault="003D2BC1" w:rsidP="003D2BC1">
      <w:pPr>
        <w:numPr>
          <w:ilvl w:val="0"/>
          <w:numId w:val="7"/>
        </w:numPr>
        <w:rPr>
          <w:sz w:val="26"/>
          <w:szCs w:val="26"/>
          <w:lang w:val="uk-UA"/>
        </w:rPr>
      </w:pPr>
      <w:r w:rsidRPr="005F5B2C">
        <w:rPr>
          <w:sz w:val="26"/>
          <w:szCs w:val="26"/>
          <w:lang w:val="uk-UA"/>
        </w:rPr>
        <w:t>Специфика и особенности римской культуры</w:t>
      </w:r>
    </w:p>
    <w:p w:rsidR="003D2BC1" w:rsidRPr="005F5B2C" w:rsidRDefault="003D2BC1" w:rsidP="003D2BC1">
      <w:pPr>
        <w:numPr>
          <w:ilvl w:val="0"/>
          <w:numId w:val="7"/>
        </w:numPr>
        <w:rPr>
          <w:sz w:val="26"/>
          <w:szCs w:val="26"/>
          <w:lang w:val="uk-UA"/>
        </w:rPr>
      </w:pPr>
      <w:r w:rsidRPr="005F5B2C">
        <w:rPr>
          <w:sz w:val="26"/>
          <w:szCs w:val="26"/>
          <w:lang w:val="uk-UA"/>
        </w:rPr>
        <w:t>Античная мифология и ее влияние на формирование западноевропейской культуры</w:t>
      </w:r>
    </w:p>
    <w:p w:rsidR="003D2BC1" w:rsidRPr="005F5B2C" w:rsidRDefault="003D2BC1" w:rsidP="003D2BC1">
      <w:pPr>
        <w:numPr>
          <w:ilvl w:val="0"/>
          <w:numId w:val="7"/>
        </w:numPr>
        <w:rPr>
          <w:sz w:val="26"/>
          <w:szCs w:val="26"/>
          <w:lang w:val="uk-UA"/>
        </w:rPr>
      </w:pPr>
      <w:r w:rsidRPr="005F5B2C">
        <w:rPr>
          <w:sz w:val="26"/>
          <w:szCs w:val="26"/>
          <w:lang w:val="uk-UA"/>
        </w:rPr>
        <w:t>Общая характеристика культуры европейского Средневековья. Раннехристианское искусство</w:t>
      </w:r>
    </w:p>
    <w:p w:rsidR="003D2BC1" w:rsidRPr="005F5B2C" w:rsidRDefault="003D2BC1" w:rsidP="003D2BC1">
      <w:pPr>
        <w:numPr>
          <w:ilvl w:val="0"/>
          <w:numId w:val="7"/>
        </w:numPr>
        <w:rPr>
          <w:sz w:val="26"/>
          <w:szCs w:val="26"/>
          <w:lang w:val="uk-UA"/>
        </w:rPr>
      </w:pPr>
      <w:r w:rsidRPr="005F5B2C">
        <w:rPr>
          <w:sz w:val="26"/>
          <w:szCs w:val="26"/>
          <w:lang w:val="uk-UA"/>
        </w:rPr>
        <w:t>Общая характеристика культуры Средних веков. Романский и готический стили в искусстве Западной Европы</w:t>
      </w:r>
    </w:p>
    <w:p w:rsidR="003D2BC1" w:rsidRPr="005F5B2C" w:rsidRDefault="003D2BC1" w:rsidP="003D2BC1">
      <w:pPr>
        <w:numPr>
          <w:ilvl w:val="0"/>
          <w:numId w:val="7"/>
        </w:numPr>
        <w:rPr>
          <w:sz w:val="26"/>
          <w:szCs w:val="26"/>
          <w:lang w:val="uk-UA"/>
        </w:rPr>
      </w:pPr>
      <w:r w:rsidRPr="005F5B2C">
        <w:rPr>
          <w:sz w:val="26"/>
          <w:szCs w:val="26"/>
          <w:lang w:val="uk-UA"/>
        </w:rPr>
        <w:t>Общая характеристика культуры Средних веков. Структура христианского храма</w:t>
      </w:r>
    </w:p>
    <w:p w:rsidR="003D2BC1" w:rsidRPr="005F5B2C" w:rsidRDefault="003D2BC1" w:rsidP="003D2BC1">
      <w:pPr>
        <w:numPr>
          <w:ilvl w:val="0"/>
          <w:numId w:val="7"/>
        </w:numPr>
        <w:rPr>
          <w:sz w:val="26"/>
          <w:szCs w:val="26"/>
          <w:lang w:val="uk-UA"/>
        </w:rPr>
      </w:pPr>
      <w:r w:rsidRPr="005F5B2C">
        <w:rPr>
          <w:sz w:val="26"/>
          <w:szCs w:val="26"/>
          <w:lang w:val="uk-UA"/>
        </w:rPr>
        <w:t>Культура эпохи Возрождения в Италии: особенности, периодизация, представители</w:t>
      </w:r>
    </w:p>
    <w:p w:rsidR="003D2BC1" w:rsidRPr="005F5B2C" w:rsidRDefault="003D2BC1" w:rsidP="003D2BC1">
      <w:pPr>
        <w:pStyle w:val="a5"/>
        <w:numPr>
          <w:ilvl w:val="0"/>
          <w:numId w:val="7"/>
        </w:numPr>
        <w:spacing w:after="0" w:line="240" w:lineRule="auto"/>
        <w:rPr>
          <w:rFonts w:ascii="Times New Roman" w:hAnsi="Times New Roman"/>
          <w:spacing w:val="8"/>
          <w:sz w:val="26"/>
          <w:szCs w:val="26"/>
        </w:rPr>
      </w:pPr>
      <w:r w:rsidRPr="005F5B2C">
        <w:rPr>
          <w:rFonts w:ascii="Times New Roman" w:hAnsi="Times New Roman"/>
          <w:spacing w:val="8"/>
          <w:sz w:val="26"/>
          <w:szCs w:val="26"/>
        </w:rPr>
        <w:t>Общая характеристика культуры Северного Возрождения. Творчество Дюрера. Гравюра и ее роль в искусстве Возрождения</w:t>
      </w:r>
    </w:p>
    <w:p w:rsidR="003D2BC1" w:rsidRPr="005F5B2C" w:rsidRDefault="003D2BC1" w:rsidP="003D2BC1">
      <w:pPr>
        <w:pStyle w:val="a5"/>
        <w:numPr>
          <w:ilvl w:val="0"/>
          <w:numId w:val="7"/>
        </w:numPr>
        <w:spacing w:after="0" w:line="240" w:lineRule="auto"/>
        <w:rPr>
          <w:rFonts w:ascii="Times New Roman" w:hAnsi="Times New Roman"/>
          <w:spacing w:val="8"/>
          <w:sz w:val="26"/>
          <w:szCs w:val="26"/>
        </w:rPr>
      </w:pPr>
      <w:r w:rsidRPr="005F5B2C">
        <w:rPr>
          <w:rFonts w:ascii="Times New Roman" w:hAnsi="Times New Roman"/>
          <w:spacing w:val="8"/>
          <w:sz w:val="26"/>
          <w:szCs w:val="26"/>
        </w:rPr>
        <w:t>Творчество Рубенса и Рембрандта</w:t>
      </w:r>
    </w:p>
    <w:p w:rsidR="003D2BC1" w:rsidRPr="005F5B2C" w:rsidRDefault="003D2BC1" w:rsidP="003D2BC1">
      <w:pPr>
        <w:numPr>
          <w:ilvl w:val="0"/>
          <w:numId w:val="7"/>
        </w:numPr>
        <w:rPr>
          <w:sz w:val="26"/>
          <w:szCs w:val="26"/>
          <w:lang w:val="uk-UA"/>
        </w:rPr>
      </w:pPr>
      <w:r w:rsidRPr="005F5B2C">
        <w:rPr>
          <w:spacing w:val="8"/>
          <w:sz w:val="26"/>
          <w:szCs w:val="26"/>
        </w:rPr>
        <w:t xml:space="preserve">Общая характеристика культуры 17 века. </w:t>
      </w:r>
      <w:r w:rsidRPr="005F5B2C">
        <w:rPr>
          <w:sz w:val="26"/>
          <w:szCs w:val="26"/>
          <w:lang w:val="uk-UA"/>
        </w:rPr>
        <w:t xml:space="preserve">Барокко. </w:t>
      </w:r>
      <w:r w:rsidRPr="005F5B2C">
        <w:rPr>
          <w:spacing w:val="8"/>
          <w:sz w:val="26"/>
          <w:szCs w:val="26"/>
        </w:rPr>
        <w:t>«Ансамблевость» как основа искусства барокко</w:t>
      </w:r>
    </w:p>
    <w:p w:rsidR="003D2BC1" w:rsidRPr="005F5B2C" w:rsidRDefault="003D2BC1" w:rsidP="003D2BC1">
      <w:pPr>
        <w:numPr>
          <w:ilvl w:val="0"/>
          <w:numId w:val="7"/>
        </w:numPr>
        <w:rPr>
          <w:sz w:val="26"/>
          <w:szCs w:val="26"/>
          <w:lang w:val="uk-UA"/>
        </w:rPr>
      </w:pPr>
      <w:r w:rsidRPr="005F5B2C">
        <w:rPr>
          <w:spacing w:val="8"/>
          <w:sz w:val="26"/>
          <w:szCs w:val="26"/>
        </w:rPr>
        <w:t>Общая характеристика культуры 17 века. Классицизм</w:t>
      </w:r>
    </w:p>
    <w:p w:rsidR="003D2BC1" w:rsidRPr="005F5B2C" w:rsidRDefault="003D2BC1" w:rsidP="003D2BC1">
      <w:pPr>
        <w:numPr>
          <w:ilvl w:val="0"/>
          <w:numId w:val="7"/>
        </w:numPr>
        <w:rPr>
          <w:sz w:val="26"/>
          <w:szCs w:val="26"/>
          <w:lang w:val="uk-UA"/>
        </w:rPr>
      </w:pPr>
      <w:r w:rsidRPr="005F5B2C">
        <w:rPr>
          <w:spacing w:val="8"/>
          <w:sz w:val="26"/>
          <w:szCs w:val="26"/>
        </w:rPr>
        <w:t>Общая характеристика культуры 18 века</w:t>
      </w:r>
    </w:p>
    <w:p w:rsidR="003D2BC1" w:rsidRPr="005F5B2C" w:rsidRDefault="003D2BC1" w:rsidP="003D2BC1">
      <w:pPr>
        <w:numPr>
          <w:ilvl w:val="0"/>
          <w:numId w:val="7"/>
        </w:numPr>
        <w:tabs>
          <w:tab w:val="left" w:pos="540"/>
        </w:tabs>
        <w:jc w:val="both"/>
        <w:rPr>
          <w:sz w:val="26"/>
          <w:szCs w:val="26"/>
        </w:rPr>
      </w:pPr>
      <w:r w:rsidRPr="005F5B2C">
        <w:rPr>
          <w:sz w:val="26"/>
          <w:szCs w:val="26"/>
        </w:rPr>
        <w:lastRenderedPageBreak/>
        <w:t>Историческая панорама Х</w:t>
      </w:r>
      <w:proofErr w:type="gramStart"/>
      <w:r w:rsidRPr="005F5B2C">
        <w:rPr>
          <w:sz w:val="26"/>
          <w:szCs w:val="26"/>
          <w:lang w:val="en-US"/>
        </w:rPr>
        <w:t>I</w:t>
      </w:r>
      <w:proofErr w:type="gramEnd"/>
      <w:r w:rsidRPr="005F5B2C">
        <w:rPr>
          <w:sz w:val="26"/>
          <w:szCs w:val="26"/>
        </w:rPr>
        <w:t>Х века. Естественнонаучный и технический прогресс, его значение для развития культуры Х</w:t>
      </w:r>
      <w:proofErr w:type="gramStart"/>
      <w:r w:rsidRPr="005F5B2C">
        <w:rPr>
          <w:sz w:val="26"/>
          <w:szCs w:val="26"/>
          <w:lang w:val="en-US"/>
        </w:rPr>
        <w:t>I</w:t>
      </w:r>
      <w:proofErr w:type="gramEnd"/>
      <w:r w:rsidRPr="005F5B2C">
        <w:rPr>
          <w:sz w:val="26"/>
          <w:szCs w:val="26"/>
        </w:rPr>
        <w:t>Х века</w:t>
      </w:r>
    </w:p>
    <w:p w:rsidR="003D2BC1" w:rsidRPr="005F5B2C" w:rsidRDefault="003D2BC1" w:rsidP="003D2BC1">
      <w:pPr>
        <w:numPr>
          <w:ilvl w:val="0"/>
          <w:numId w:val="7"/>
        </w:numPr>
        <w:tabs>
          <w:tab w:val="left" w:pos="540"/>
          <w:tab w:val="left" w:pos="1134"/>
        </w:tabs>
        <w:jc w:val="both"/>
        <w:rPr>
          <w:sz w:val="26"/>
          <w:szCs w:val="26"/>
        </w:rPr>
      </w:pPr>
      <w:r w:rsidRPr="005F5B2C">
        <w:rPr>
          <w:sz w:val="26"/>
          <w:szCs w:val="26"/>
        </w:rPr>
        <w:t>Романтизм как тип культуры. Основы художественной системы романтизма. Музыка романтизма</w:t>
      </w:r>
    </w:p>
    <w:p w:rsidR="003D2BC1" w:rsidRPr="005F5B2C" w:rsidRDefault="003D2BC1" w:rsidP="003D2BC1">
      <w:pPr>
        <w:numPr>
          <w:ilvl w:val="0"/>
          <w:numId w:val="7"/>
        </w:numPr>
        <w:tabs>
          <w:tab w:val="left" w:pos="540"/>
          <w:tab w:val="left" w:pos="1134"/>
        </w:tabs>
        <w:jc w:val="both"/>
        <w:rPr>
          <w:sz w:val="26"/>
          <w:szCs w:val="26"/>
        </w:rPr>
      </w:pPr>
      <w:r w:rsidRPr="005F5B2C">
        <w:rPr>
          <w:sz w:val="26"/>
          <w:szCs w:val="26"/>
        </w:rPr>
        <w:t>Романтизм в литературе Западной Европы и Америки</w:t>
      </w:r>
    </w:p>
    <w:p w:rsidR="003D2BC1" w:rsidRPr="005F5B2C" w:rsidRDefault="003D2BC1" w:rsidP="003D2BC1">
      <w:pPr>
        <w:numPr>
          <w:ilvl w:val="0"/>
          <w:numId w:val="7"/>
        </w:numPr>
        <w:tabs>
          <w:tab w:val="left" w:pos="540"/>
          <w:tab w:val="left" w:pos="1134"/>
        </w:tabs>
        <w:jc w:val="both"/>
        <w:rPr>
          <w:sz w:val="26"/>
          <w:szCs w:val="26"/>
        </w:rPr>
      </w:pPr>
      <w:r w:rsidRPr="005F5B2C">
        <w:rPr>
          <w:sz w:val="26"/>
          <w:szCs w:val="26"/>
        </w:rPr>
        <w:t xml:space="preserve">Романтизм в европейской живописи </w:t>
      </w:r>
      <w:r w:rsidRPr="005F5B2C">
        <w:rPr>
          <w:sz w:val="26"/>
          <w:szCs w:val="26"/>
          <w:lang w:val="en-US"/>
        </w:rPr>
        <w:t>XIX</w:t>
      </w:r>
      <w:r w:rsidRPr="005F5B2C">
        <w:rPr>
          <w:sz w:val="26"/>
          <w:szCs w:val="26"/>
        </w:rPr>
        <w:t xml:space="preserve"> века</w:t>
      </w:r>
    </w:p>
    <w:p w:rsidR="003D2BC1" w:rsidRPr="005F5B2C" w:rsidRDefault="003D2BC1" w:rsidP="003D2BC1">
      <w:pPr>
        <w:numPr>
          <w:ilvl w:val="0"/>
          <w:numId w:val="7"/>
        </w:numPr>
        <w:tabs>
          <w:tab w:val="left" w:pos="540"/>
          <w:tab w:val="left" w:pos="1134"/>
        </w:tabs>
        <w:jc w:val="both"/>
        <w:rPr>
          <w:sz w:val="26"/>
          <w:szCs w:val="26"/>
        </w:rPr>
      </w:pPr>
      <w:r w:rsidRPr="005F5B2C">
        <w:rPr>
          <w:sz w:val="26"/>
          <w:szCs w:val="26"/>
        </w:rPr>
        <w:t xml:space="preserve">Реализм как метод и направление культуры </w:t>
      </w:r>
      <w:r w:rsidRPr="005F5B2C">
        <w:rPr>
          <w:sz w:val="26"/>
          <w:szCs w:val="26"/>
          <w:lang w:val="en-US"/>
        </w:rPr>
        <w:t>XIX</w:t>
      </w:r>
      <w:r w:rsidRPr="005F5B2C">
        <w:rPr>
          <w:sz w:val="26"/>
          <w:szCs w:val="26"/>
        </w:rPr>
        <w:t xml:space="preserve"> века</w:t>
      </w:r>
    </w:p>
    <w:p w:rsidR="003D2BC1" w:rsidRPr="005F5B2C" w:rsidRDefault="003D2BC1" w:rsidP="003D2BC1">
      <w:pPr>
        <w:numPr>
          <w:ilvl w:val="0"/>
          <w:numId w:val="7"/>
        </w:numPr>
        <w:tabs>
          <w:tab w:val="left" w:pos="540"/>
          <w:tab w:val="left" w:pos="1134"/>
        </w:tabs>
        <w:jc w:val="both"/>
        <w:rPr>
          <w:sz w:val="26"/>
          <w:szCs w:val="26"/>
        </w:rPr>
      </w:pPr>
      <w:r w:rsidRPr="005F5B2C">
        <w:rPr>
          <w:sz w:val="26"/>
          <w:szCs w:val="26"/>
        </w:rPr>
        <w:t>Основные периоды, представители, манифесты реализма</w:t>
      </w:r>
    </w:p>
    <w:p w:rsidR="003D2BC1" w:rsidRPr="005F5B2C" w:rsidRDefault="003D2BC1" w:rsidP="003D2BC1">
      <w:pPr>
        <w:numPr>
          <w:ilvl w:val="0"/>
          <w:numId w:val="7"/>
        </w:numPr>
        <w:tabs>
          <w:tab w:val="left" w:pos="540"/>
          <w:tab w:val="left" w:pos="1134"/>
        </w:tabs>
        <w:jc w:val="both"/>
        <w:rPr>
          <w:sz w:val="26"/>
          <w:szCs w:val="26"/>
        </w:rPr>
      </w:pPr>
      <w:r w:rsidRPr="005F5B2C">
        <w:rPr>
          <w:sz w:val="26"/>
          <w:szCs w:val="26"/>
        </w:rPr>
        <w:t xml:space="preserve">Литературный реализм </w:t>
      </w:r>
      <w:r w:rsidRPr="005F5B2C">
        <w:rPr>
          <w:sz w:val="26"/>
          <w:szCs w:val="26"/>
          <w:lang w:val="en-US"/>
        </w:rPr>
        <w:t>XIX</w:t>
      </w:r>
      <w:r w:rsidRPr="005F5B2C">
        <w:rPr>
          <w:sz w:val="26"/>
          <w:szCs w:val="26"/>
        </w:rPr>
        <w:t xml:space="preserve"> века в Англии и Франции</w:t>
      </w:r>
    </w:p>
    <w:p w:rsidR="003D2BC1" w:rsidRPr="005F5B2C" w:rsidRDefault="003D2BC1" w:rsidP="003D2BC1">
      <w:pPr>
        <w:numPr>
          <w:ilvl w:val="0"/>
          <w:numId w:val="7"/>
        </w:numPr>
        <w:tabs>
          <w:tab w:val="left" w:pos="540"/>
          <w:tab w:val="left" w:pos="1134"/>
        </w:tabs>
        <w:jc w:val="both"/>
        <w:rPr>
          <w:sz w:val="26"/>
          <w:szCs w:val="26"/>
        </w:rPr>
      </w:pPr>
      <w:r w:rsidRPr="005F5B2C">
        <w:rPr>
          <w:sz w:val="26"/>
          <w:szCs w:val="26"/>
        </w:rPr>
        <w:t xml:space="preserve">Реализм в изобразительном искусстве </w:t>
      </w:r>
      <w:r w:rsidRPr="005F5B2C">
        <w:rPr>
          <w:sz w:val="26"/>
          <w:szCs w:val="26"/>
          <w:lang w:val="en-US"/>
        </w:rPr>
        <w:t>XIX</w:t>
      </w:r>
      <w:r w:rsidRPr="005F5B2C">
        <w:rPr>
          <w:sz w:val="26"/>
          <w:szCs w:val="26"/>
        </w:rPr>
        <w:t xml:space="preserve"> века</w:t>
      </w:r>
    </w:p>
    <w:p w:rsidR="003D2BC1" w:rsidRPr="005F5B2C" w:rsidRDefault="003D2BC1" w:rsidP="003D2BC1">
      <w:pPr>
        <w:numPr>
          <w:ilvl w:val="0"/>
          <w:numId w:val="7"/>
        </w:numPr>
        <w:tabs>
          <w:tab w:val="left" w:pos="540"/>
        </w:tabs>
        <w:rPr>
          <w:sz w:val="26"/>
          <w:szCs w:val="26"/>
        </w:rPr>
      </w:pPr>
      <w:r w:rsidRPr="005F5B2C">
        <w:rPr>
          <w:sz w:val="26"/>
          <w:szCs w:val="26"/>
        </w:rPr>
        <w:t>Братство прерафаэлитов: концепция творчества поэтов и художников</w:t>
      </w:r>
    </w:p>
    <w:p w:rsidR="003D2BC1" w:rsidRPr="005F5B2C" w:rsidRDefault="003D2BC1" w:rsidP="003D2BC1">
      <w:pPr>
        <w:numPr>
          <w:ilvl w:val="0"/>
          <w:numId w:val="7"/>
        </w:numPr>
        <w:tabs>
          <w:tab w:val="left" w:pos="540"/>
          <w:tab w:val="left" w:pos="1134"/>
        </w:tabs>
        <w:jc w:val="both"/>
        <w:rPr>
          <w:sz w:val="26"/>
          <w:szCs w:val="26"/>
        </w:rPr>
      </w:pPr>
      <w:r w:rsidRPr="005F5B2C">
        <w:rPr>
          <w:sz w:val="26"/>
          <w:szCs w:val="26"/>
        </w:rPr>
        <w:t>Творчество французских художников-импрессионистов</w:t>
      </w:r>
    </w:p>
    <w:p w:rsidR="003D2BC1" w:rsidRPr="005F5B2C" w:rsidRDefault="003D2BC1" w:rsidP="003D2BC1">
      <w:pPr>
        <w:numPr>
          <w:ilvl w:val="0"/>
          <w:numId w:val="7"/>
        </w:numPr>
        <w:tabs>
          <w:tab w:val="left" w:pos="540"/>
          <w:tab w:val="left" w:pos="1134"/>
        </w:tabs>
        <w:jc w:val="both"/>
        <w:rPr>
          <w:sz w:val="26"/>
          <w:szCs w:val="26"/>
        </w:rPr>
      </w:pPr>
      <w:r w:rsidRPr="005F5B2C">
        <w:rPr>
          <w:sz w:val="26"/>
          <w:szCs w:val="26"/>
        </w:rPr>
        <w:t>Импрессионизм в изобразительном искусстве</w:t>
      </w:r>
    </w:p>
    <w:p w:rsidR="003D2BC1" w:rsidRPr="005F5B2C" w:rsidRDefault="003D2BC1" w:rsidP="003D2BC1">
      <w:pPr>
        <w:numPr>
          <w:ilvl w:val="0"/>
          <w:numId w:val="7"/>
        </w:numPr>
        <w:tabs>
          <w:tab w:val="left" w:pos="540"/>
        </w:tabs>
        <w:jc w:val="both"/>
        <w:rPr>
          <w:sz w:val="26"/>
          <w:szCs w:val="26"/>
        </w:rPr>
      </w:pPr>
      <w:r w:rsidRPr="005F5B2C">
        <w:rPr>
          <w:sz w:val="26"/>
          <w:szCs w:val="26"/>
        </w:rPr>
        <w:t>Постимпрессионизм. Творчество Сезанна, Ван Гога, Гогена</w:t>
      </w:r>
    </w:p>
    <w:p w:rsidR="003D2BC1" w:rsidRPr="005F5B2C" w:rsidRDefault="003D2BC1" w:rsidP="003D2BC1">
      <w:pPr>
        <w:numPr>
          <w:ilvl w:val="0"/>
          <w:numId w:val="7"/>
        </w:numPr>
        <w:tabs>
          <w:tab w:val="left" w:pos="540"/>
        </w:tabs>
        <w:jc w:val="both"/>
        <w:rPr>
          <w:sz w:val="26"/>
          <w:szCs w:val="26"/>
        </w:rPr>
      </w:pPr>
      <w:r w:rsidRPr="005F5B2C">
        <w:rPr>
          <w:sz w:val="26"/>
          <w:szCs w:val="26"/>
        </w:rPr>
        <w:t>Модернизм: общая характеристика направления, основные стили в искусстве</w:t>
      </w:r>
    </w:p>
    <w:p w:rsidR="003D2BC1" w:rsidRPr="005F5B2C" w:rsidRDefault="003D2BC1" w:rsidP="003D2BC1">
      <w:pPr>
        <w:numPr>
          <w:ilvl w:val="0"/>
          <w:numId w:val="7"/>
        </w:numPr>
        <w:tabs>
          <w:tab w:val="left" w:pos="540"/>
        </w:tabs>
        <w:jc w:val="both"/>
        <w:rPr>
          <w:sz w:val="26"/>
          <w:szCs w:val="26"/>
        </w:rPr>
      </w:pPr>
      <w:r w:rsidRPr="005F5B2C">
        <w:rPr>
          <w:sz w:val="26"/>
          <w:szCs w:val="26"/>
        </w:rPr>
        <w:t>Модернизм. «Стиль модерн»</w:t>
      </w:r>
    </w:p>
    <w:p w:rsidR="003D2BC1" w:rsidRPr="005F5B2C" w:rsidRDefault="003D2BC1" w:rsidP="003D2BC1">
      <w:pPr>
        <w:numPr>
          <w:ilvl w:val="0"/>
          <w:numId w:val="7"/>
        </w:numPr>
        <w:tabs>
          <w:tab w:val="left" w:pos="540"/>
        </w:tabs>
        <w:jc w:val="both"/>
        <w:rPr>
          <w:sz w:val="26"/>
          <w:szCs w:val="26"/>
        </w:rPr>
      </w:pPr>
      <w:r w:rsidRPr="005F5B2C">
        <w:rPr>
          <w:sz w:val="26"/>
          <w:szCs w:val="26"/>
        </w:rPr>
        <w:t>Модернизм. Кубизм и творчество Пикассо</w:t>
      </w:r>
    </w:p>
    <w:p w:rsidR="003D2BC1" w:rsidRPr="005F5B2C" w:rsidRDefault="003D2BC1" w:rsidP="003D2BC1">
      <w:pPr>
        <w:numPr>
          <w:ilvl w:val="0"/>
          <w:numId w:val="7"/>
        </w:numPr>
        <w:tabs>
          <w:tab w:val="left" w:pos="540"/>
        </w:tabs>
        <w:jc w:val="both"/>
        <w:rPr>
          <w:sz w:val="26"/>
          <w:szCs w:val="26"/>
        </w:rPr>
      </w:pPr>
      <w:r w:rsidRPr="005F5B2C">
        <w:rPr>
          <w:sz w:val="26"/>
          <w:szCs w:val="26"/>
        </w:rPr>
        <w:t>Модернизм. Фовизм и творчество Матисса</w:t>
      </w:r>
    </w:p>
    <w:p w:rsidR="003D2BC1" w:rsidRPr="005F5B2C" w:rsidRDefault="003D2BC1" w:rsidP="003D2BC1">
      <w:pPr>
        <w:numPr>
          <w:ilvl w:val="0"/>
          <w:numId w:val="7"/>
        </w:numPr>
        <w:tabs>
          <w:tab w:val="left" w:pos="540"/>
        </w:tabs>
        <w:jc w:val="both"/>
        <w:rPr>
          <w:sz w:val="26"/>
          <w:szCs w:val="26"/>
        </w:rPr>
      </w:pPr>
      <w:r w:rsidRPr="005F5B2C">
        <w:rPr>
          <w:sz w:val="26"/>
          <w:szCs w:val="26"/>
        </w:rPr>
        <w:t>Модернизм. Экспрессионизм и творчество Мунка</w:t>
      </w:r>
    </w:p>
    <w:p w:rsidR="003D2BC1" w:rsidRPr="005F5B2C" w:rsidRDefault="003D2BC1" w:rsidP="003D2BC1">
      <w:pPr>
        <w:pStyle w:val="a5"/>
        <w:numPr>
          <w:ilvl w:val="0"/>
          <w:numId w:val="7"/>
        </w:numPr>
        <w:spacing w:after="160" w:line="259" w:lineRule="auto"/>
        <w:rPr>
          <w:rFonts w:ascii="Times New Roman" w:hAnsi="Times New Roman"/>
          <w:sz w:val="26"/>
          <w:szCs w:val="26"/>
        </w:rPr>
      </w:pPr>
      <w:r w:rsidRPr="005F5B2C">
        <w:rPr>
          <w:rFonts w:ascii="Times New Roman" w:hAnsi="Times New Roman"/>
          <w:sz w:val="26"/>
          <w:szCs w:val="26"/>
        </w:rPr>
        <w:t xml:space="preserve">Многообразие материалов и техник создания произведений искусства в культуре </w:t>
      </w:r>
      <w:r w:rsidRPr="005F5B2C">
        <w:rPr>
          <w:rFonts w:ascii="Times New Roman" w:hAnsi="Times New Roman"/>
          <w:sz w:val="26"/>
          <w:szCs w:val="26"/>
          <w:lang w:val="en-US"/>
        </w:rPr>
        <w:t>XX</w:t>
      </w:r>
      <w:r w:rsidRPr="005F5B2C">
        <w:rPr>
          <w:rFonts w:ascii="Times New Roman" w:hAnsi="Times New Roman"/>
          <w:sz w:val="26"/>
          <w:szCs w:val="26"/>
        </w:rPr>
        <w:t xml:space="preserve"> века</w:t>
      </w:r>
    </w:p>
    <w:p w:rsidR="003D2BC1" w:rsidRPr="005F5B2C" w:rsidRDefault="003D2BC1" w:rsidP="003D2BC1">
      <w:pPr>
        <w:pStyle w:val="a5"/>
        <w:numPr>
          <w:ilvl w:val="0"/>
          <w:numId w:val="7"/>
        </w:numPr>
        <w:spacing w:after="160" w:line="259" w:lineRule="auto"/>
        <w:rPr>
          <w:rFonts w:ascii="Times New Roman" w:hAnsi="Times New Roman"/>
          <w:sz w:val="26"/>
          <w:szCs w:val="26"/>
        </w:rPr>
      </w:pPr>
      <w:r w:rsidRPr="005F5B2C">
        <w:rPr>
          <w:rFonts w:ascii="Times New Roman" w:hAnsi="Times New Roman"/>
          <w:sz w:val="26"/>
          <w:szCs w:val="26"/>
        </w:rPr>
        <w:t xml:space="preserve">Поп-арт в культуре </w:t>
      </w:r>
      <w:r w:rsidRPr="005F5B2C">
        <w:rPr>
          <w:rFonts w:ascii="Times New Roman" w:hAnsi="Times New Roman"/>
          <w:sz w:val="26"/>
          <w:szCs w:val="26"/>
          <w:lang w:val="en-US"/>
        </w:rPr>
        <w:t>XX</w:t>
      </w:r>
      <w:r w:rsidRPr="005F5B2C">
        <w:rPr>
          <w:rFonts w:ascii="Times New Roman" w:hAnsi="Times New Roman"/>
          <w:sz w:val="26"/>
          <w:szCs w:val="26"/>
        </w:rPr>
        <w:t xml:space="preserve"> века. </w:t>
      </w:r>
      <w:r w:rsidRPr="005F5B2C">
        <w:rPr>
          <w:rStyle w:val="w"/>
          <w:rFonts w:ascii="Times New Roman" w:hAnsi="Times New Roman"/>
          <w:color w:val="000000"/>
          <w:sz w:val="26"/>
          <w:szCs w:val="26"/>
          <w:shd w:val="clear" w:color="auto" w:fill="FFFFFF"/>
        </w:rPr>
        <w:t>Введение</w:t>
      </w:r>
      <w:r w:rsidRPr="005F5B2C">
        <w:rPr>
          <w:rStyle w:val="apple-converted-space"/>
          <w:rFonts w:ascii="Times New Roman" w:hAnsi="Times New Roman"/>
          <w:color w:val="000000"/>
          <w:sz w:val="26"/>
          <w:szCs w:val="26"/>
          <w:shd w:val="clear" w:color="auto" w:fill="FFFFFF"/>
        </w:rPr>
        <w:t> </w:t>
      </w:r>
      <w:r w:rsidRPr="005F5B2C">
        <w:rPr>
          <w:rStyle w:val="w"/>
          <w:rFonts w:ascii="Times New Roman" w:hAnsi="Times New Roman"/>
          <w:color w:val="000000"/>
          <w:sz w:val="26"/>
          <w:szCs w:val="26"/>
          <w:shd w:val="clear" w:color="auto" w:fill="FFFFFF"/>
        </w:rPr>
        <w:t>в</w:t>
      </w:r>
      <w:r w:rsidRPr="005F5B2C">
        <w:rPr>
          <w:rStyle w:val="apple-converted-space"/>
          <w:rFonts w:ascii="Times New Roman" w:hAnsi="Times New Roman"/>
          <w:color w:val="000000"/>
          <w:sz w:val="26"/>
          <w:szCs w:val="26"/>
          <w:shd w:val="clear" w:color="auto" w:fill="FFFFFF"/>
        </w:rPr>
        <w:t> </w:t>
      </w:r>
      <w:r w:rsidRPr="005F5B2C">
        <w:rPr>
          <w:rStyle w:val="w"/>
          <w:rFonts w:ascii="Times New Roman" w:hAnsi="Times New Roman"/>
          <w:color w:val="000000"/>
          <w:sz w:val="26"/>
          <w:szCs w:val="26"/>
          <w:shd w:val="clear" w:color="auto" w:fill="FFFFFF"/>
        </w:rPr>
        <w:t>произведение</w:t>
      </w:r>
      <w:r w:rsidRPr="005F5B2C">
        <w:rPr>
          <w:rStyle w:val="apple-converted-space"/>
          <w:rFonts w:ascii="Times New Roman" w:hAnsi="Times New Roman"/>
          <w:color w:val="000000"/>
          <w:sz w:val="26"/>
          <w:szCs w:val="26"/>
          <w:shd w:val="clear" w:color="auto" w:fill="FFFFFF"/>
        </w:rPr>
        <w:t> </w:t>
      </w:r>
      <w:r w:rsidRPr="005F5B2C">
        <w:rPr>
          <w:rFonts w:ascii="Times New Roman" w:hAnsi="Times New Roman"/>
          <w:color w:val="000000"/>
          <w:sz w:val="26"/>
          <w:szCs w:val="26"/>
          <w:shd w:val="clear" w:color="auto" w:fill="FFFFFF"/>
        </w:rPr>
        <w:t>“</w:t>
      </w:r>
      <w:r w:rsidRPr="005F5B2C">
        <w:rPr>
          <w:rStyle w:val="w"/>
          <w:rFonts w:ascii="Times New Roman" w:hAnsi="Times New Roman"/>
          <w:color w:val="000000"/>
          <w:sz w:val="26"/>
          <w:szCs w:val="26"/>
          <w:shd w:val="clear" w:color="auto" w:fill="FFFFFF"/>
        </w:rPr>
        <w:t>сырой</w:t>
      </w:r>
      <w:r w:rsidRPr="005F5B2C">
        <w:rPr>
          <w:rStyle w:val="apple-converted-space"/>
          <w:rFonts w:ascii="Times New Roman" w:hAnsi="Times New Roman"/>
          <w:color w:val="000000"/>
          <w:sz w:val="26"/>
          <w:szCs w:val="26"/>
          <w:shd w:val="clear" w:color="auto" w:fill="FFFFFF"/>
        </w:rPr>
        <w:t> </w:t>
      </w:r>
      <w:r w:rsidRPr="005F5B2C">
        <w:rPr>
          <w:rStyle w:val="w"/>
          <w:rFonts w:ascii="Times New Roman" w:hAnsi="Times New Roman"/>
          <w:color w:val="000000"/>
          <w:sz w:val="26"/>
          <w:szCs w:val="26"/>
          <w:shd w:val="clear" w:color="auto" w:fill="FFFFFF"/>
        </w:rPr>
        <w:t>реальности</w:t>
      </w:r>
      <w:r w:rsidRPr="005F5B2C">
        <w:rPr>
          <w:rFonts w:ascii="Times New Roman" w:hAnsi="Times New Roman"/>
          <w:color w:val="000000"/>
          <w:sz w:val="26"/>
          <w:szCs w:val="26"/>
          <w:shd w:val="clear" w:color="auto" w:fill="FFFFFF"/>
        </w:rPr>
        <w:t>” как одна из основ поп-арта</w:t>
      </w:r>
    </w:p>
    <w:p w:rsidR="003D2BC1" w:rsidRPr="005F5B2C" w:rsidRDefault="003D2BC1" w:rsidP="003D2BC1">
      <w:pPr>
        <w:pStyle w:val="a5"/>
        <w:numPr>
          <w:ilvl w:val="0"/>
          <w:numId w:val="7"/>
        </w:numPr>
        <w:spacing w:after="160" w:line="259" w:lineRule="auto"/>
        <w:rPr>
          <w:rFonts w:ascii="Times New Roman" w:hAnsi="Times New Roman"/>
          <w:sz w:val="26"/>
          <w:szCs w:val="26"/>
        </w:rPr>
      </w:pPr>
      <w:r w:rsidRPr="005F5B2C">
        <w:rPr>
          <w:rFonts w:ascii="Times New Roman" w:hAnsi="Times New Roman"/>
          <w:sz w:val="26"/>
          <w:szCs w:val="26"/>
        </w:rPr>
        <w:t xml:space="preserve">Поп-арт в культуре </w:t>
      </w:r>
      <w:r w:rsidRPr="005F5B2C">
        <w:rPr>
          <w:rFonts w:ascii="Times New Roman" w:hAnsi="Times New Roman"/>
          <w:sz w:val="26"/>
          <w:szCs w:val="26"/>
          <w:lang w:val="en-US"/>
        </w:rPr>
        <w:t>XX</w:t>
      </w:r>
      <w:r w:rsidRPr="005F5B2C">
        <w:rPr>
          <w:rFonts w:ascii="Times New Roman" w:hAnsi="Times New Roman"/>
          <w:sz w:val="26"/>
          <w:szCs w:val="26"/>
        </w:rPr>
        <w:t xml:space="preserve"> века. Инсталляция. Искусство акций. Комиксы</w:t>
      </w:r>
    </w:p>
    <w:p w:rsidR="003D2BC1" w:rsidRPr="005F5B2C" w:rsidRDefault="003D2BC1" w:rsidP="003D2BC1">
      <w:pPr>
        <w:pStyle w:val="a5"/>
        <w:numPr>
          <w:ilvl w:val="0"/>
          <w:numId w:val="7"/>
        </w:numPr>
        <w:spacing w:after="160" w:line="259" w:lineRule="auto"/>
        <w:rPr>
          <w:rFonts w:ascii="Times New Roman" w:hAnsi="Times New Roman"/>
          <w:sz w:val="26"/>
          <w:szCs w:val="26"/>
        </w:rPr>
      </w:pPr>
      <w:r w:rsidRPr="005F5B2C">
        <w:rPr>
          <w:rFonts w:ascii="Times New Roman" w:hAnsi="Times New Roman"/>
          <w:sz w:val="26"/>
          <w:szCs w:val="26"/>
        </w:rPr>
        <w:t xml:space="preserve">Фотография в культуре </w:t>
      </w:r>
      <w:r w:rsidRPr="005F5B2C">
        <w:rPr>
          <w:rFonts w:ascii="Times New Roman" w:hAnsi="Times New Roman"/>
          <w:sz w:val="26"/>
          <w:szCs w:val="26"/>
          <w:lang w:val="en-US"/>
        </w:rPr>
        <w:t>XX</w:t>
      </w:r>
      <w:r w:rsidRPr="005F5B2C">
        <w:rPr>
          <w:rFonts w:ascii="Times New Roman" w:hAnsi="Times New Roman"/>
          <w:sz w:val="26"/>
          <w:szCs w:val="26"/>
        </w:rPr>
        <w:t xml:space="preserve"> века</w:t>
      </w:r>
    </w:p>
    <w:p w:rsidR="003D2BC1" w:rsidRPr="005F5B2C" w:rsidRDefault="003D2BC1" w:rsidP="003D2BC1">
      <w:pPr>
        <w:pStyle w:val="a5"/>
        <w:numPr>
          <w:ilvl w:val="0"/>
          <w:numId w:val="7"/>
        </w:numPr>
        <w:spacing w:after="160" w:line="259" w:lineRule="auto"/>
        <w:rPr>
          <w:rFonts w:ascii="Times New Roman" w:hAnsi="Times New Roman"/>
          <w:sz w:val="26"/>
          <w:szCs w:val="26"/>
        </w:rPr>
      </w:pPr>
      <w:r w:rsidRPr="005F5B2C">
        <w:rPr>
          <w:rFonts w:ascii="Times New Roman" w:hAnsi="Times New Roman"/>
          <w:sz w:val="26"/>
          <w:szCs w:val="26"/>
        </w:rPr>
        <w:t xml:space="preserve">Искусство кино и его влияние на культуру </w:t>
      </w:r>
      <w:r w:rsidRPr="005F5B2C">
        <w:rPr>
          <w:rFonts w:ascii="Times New Roman" w:hAnsi="Times New Roman"/>
          <w:sz w:val="26"/>
          <w:szCs w:val="26"/>
          <w:lang w:val="en-US"/>
        </w:rPr>
        <w:t>XX</w:t>
      </w:r>
      <w:r w:rsidRPr="005F5B2C">
        <w:rPr>
          <w:rFonts w:ascii="Times New Roman" w:hAnsi="Times New Roman"/>
          <w:sz w:val="26"/>
          <w:szCs w:val="26"/>
        </w:rPr>
        <w:t xml:space="preserve"> века</w:t>
      </w:r>
    </w:p>
    <w:p w:rsidR="003D2BC1" w:rsidRPr="005F5B2C" w:rsidRDefault="003D2BC1" w:rsidP="003D2BC1">
      <w:pPr>
        <w:pStyle w:val="a5"/>
        <w:numPr>
          <w:ilvl w:val="0"/>
          <w:numId w:val="7"/>
        </w:numPr>
        <w:spacing w:after="160" w:line="259" w:lineRule="auto"/>
        <w:rPr>
          <w:rFonts w:ascii="Times New Roman" w:hAnsi="Times New Roman"/>
          <w:sz w:val="26"/>
          <w:szCs w:val="26"/>
        </w:rPr>
      </w:pPr>
      <w:r w:rsidRPr="005F5B2C">
        <w:rPr>
          <w:rFonts w:ascii="Times New Roman" w:hAnsi="Times New Roman"/>
          <w:sz w:val="26"/>
          <w:szCs w:val="26"/>
        </w:rPr>
        <w:t>Постмодернизм: общая характеристика направления и основные понятия</w:t>
      </w:r>
    </w:p>
    <w:p w:rsidR="003D2BC1" w:rsidRPr="005F5B2C" w:rsidRDefault="003D2BC1" w:rsidP="003D2BC1">
      <w:pPr>
        <w:rPr>
          <w:sz w:val="26"/>
          <w:szCs w:val="26"/>
        </w:rPr>
      </w:pPr>
    </w:p>
    <w:p w:rsidR="009B66D7" w:rsidRDefault="009B66D7"/>
    <w:sectPr w:rsidR="009B66D7" w:rsidSect="009B66D7">
      <w:footerReference w:type="default" r:id="rId8"/>
      <w:pgSz w:w="11906" w:h="16838"/>
      <w:pgMar w:top="1134" w:right="926"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C67" w:rsidRDefault="00297C67">
      <w:r>
        <w:separator/>
      </w:r>
    </w:p>
  </w:endnote>
  <w:endnote w:type="continuationSeparator" w:id="1">
    <w:p w:rsidR="00297C67" w:rsidRDefault="00297C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6D7" w:rsidRDefault="009B66D7">
    <w:pPr>
      <w:pStyle w:val="a3"/>
      <w:jc w:val="right"/>
    </w:pPr>
    <w:fldSimple w:instr=" PAGE   \* MERGEFORMAT ">
      <w:r w:rsidR="00626E2D">
        <w:rPr>
          <w:noProof/>
        </w:rPr>
        <w:t>24</w:t>
      </w:r>
    </w:fldSimple>
  </w:p>
  <w:p w:rsidR="009B66D7" w:rsidRDefault="009B66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C67" w:rsidRDefault="00297C67">
      <w:r>
        <w:separator/>
      </w:r>
    </w:p>
  </w:footnote>
  <w:footnote w:type="continuationSeparator" w:id="1">
    <w:p w:rsidR="00297C67" w:rsidRDefault="00297C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
    <w:nsid w:val="162371C6"/>
    <w:multiLevelType w:val="multilevel"/>
    <w:tmpl w:val="F800A550"/>
    <w:lvl w:ilvl="0">
      <w:start w:val="1"/>
      <w:numFmt w:val="decimal"/>
      <w:lvlText w:val="%1."/>
      <w:lvlJc w:val="left"/>
      <w:pPr>
        <w:ind w:left="1429" w:hanging="360"/>
      </w:pPr>
      <w:rPr>
        <w:rFonts w:cs="Times New Roman"/>
      </w:rPr>
    </w:lvl>
    <w:lvl w:ilvl="1">
      <w:start w:val="3"/>
      <w:numFmt w:val="decimal"/>
      <w:isLgl/>
      <w:lvlText w:val="%1.%2."/>
      <w:lvlJc w:val="left"/>
      <w:pPr>
        <w:ind w:left="1494" w:hanging="360"/>
      </w:pPr>
      <w:rPr>
        <w:rFonts w:cs="Times New Roman" w:hint="default"/>
      </w:rPr>
    </w:lvl>
    <w:lvl w:ilvl="2">
      <w:start w:val="1"/>
      <w:numFmt w:val="decimal"/>
      <w:isLgl/>
      <w:lvlText w:val="%1.%2.%3."/>
      <w:lvlJc w:val="left"/>
      <w:pPr>
        <w:ind w:left="1919" w:hanging="720"/>
      </w:pPr>
      <w:rPr>
        <w:rFonts w:cs="Times New Roman" w:hint="default"/>
      </w:rPr>
    </w:lvl>
    <w:lvl w:ilvl="3">
      <w:start w:val="1"/>
      <w:numFmt w:val="decimal"/>
      <w:isLgl/>
      <w:lvlText w:val="%1.%2.%3.%4."/>
      <w:lvlJc w:val="left"/>
      <w:pPr>
        <w:ind w:left="1984" w:hanging="720"/>
      </w:pPr>
      <w:rPr>
        <w:rFonts w:cs="Times New Roman" w:hint="default"/>
      </w:rPr>
    </w:lvl>
    <w:lvl w:ilvl="4">
      <w:start w:val="1"/>
      <w:numFmt w:val="decimal"/>
      <w:isLgl/>
      <w:lvlText w:val="%1.%2.%3.%4.%5."/>
      <w:lvlJc w:val="left"/>
      <w:pPr>
        <w:ind w:left="2409" w:hanging="1080"/>
      </w:pPr>
      <w:rPr>
        <w:rFonts w:cs="Times New Roman" w:hint="default"/>
      </w:rPr>
    </w:lvl>
    <w:lvl w:ilvl="5">
      <w:start w:val="1"/>
      <w:numFmt w:val="decimal"/>
      <w:isLgl/>
      <w:lvlText w:val="%1.%2.%3.%4.%5.%6."/>
      <w:lvlJc w:val="left"/>
      <w:pPr>
        <w:ind w:left="2474" w:hanging="1080"/>
      </w:pPr>
      <w:rPr>
        <w:rFonts w:cs="Times New Roman" w:hint="default"/>
      </w:rPr>
    </w:lvl>
    <w:lvl w:ilvl="6">
      <w:start w:val="1"/>
      <w:numFmt w:val="decimal"/>
      <w:isLgl/>
      <w:lvlText w:val="%1.%2.%3.%4.%5.%6.%7."/>
      <w:lvlJc w:val="left"/>
      <w:pPr>
        <w:ind w:left="2899" w:hanging="1440"/>
      </w:pPr>
      <w:rPr>
        <w:rFonts w:cs="Times New Roman" w:hint="default"/>
      </w:rPr>
    </w:lvl>
    <w:lvl w:ilvl="7">
      <w:start w:val="1"/>
      <w:numFmt w:val="decimal"/>
      <w:isLgl/>
      <w:lvlText w:val="%1.%2.%3.%4.%5.%6.%7.%8."/>
      <w:lvlJc w:val="left"/>
      <w:pPr>
        <w:ind w:left="2964" w:hanging="1440"/>
      </w:pPr>
      <w:rPr>
        <w:rFonts w:cs="Times New Roman" w:hint="default"/>
      </w:rPr>
    </w:lvl>
    <w:lvl w:ilvl="8">
      <w:start w:val="1"/>
      <w:numFmt w:val="decimal"/>
      <w:isLgl/>
      <w:lvlText w:val="%1.%2.%3.%4.%5.%6.%7.%8.%9."/>
      <w:lvlJc w:val="left"/>
      <w:pPr>
        <w:ind w:left="3389" w:hanging="1800"/>
      </w:pPr>
      <w:rPr>
        <w:rFonts w:cs="Times New Roman" w:hint="default"/>
      </w:rPr>
    </w:lvl>
  </w:abstractNum>
  <w:abstractNum w:abstractNumId="2">
    <w:nsid w:val="264D0410"/>
    <w:multiLevelType w:val="hybridMultilevel"/>
    <w:tmpl w:val="27D6A68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5C4351EC"/>
    <w:multiLevelType w:val="multilevel"/>
    <w:tmpl w:val="29224812"/>
    <w:lvl w:ilvl="0">
      <w:start w:val="1"/>
      <w:numFmt w:val="decimal"/>
      <w:pStyle w:val="1"/>
      <w:lvlText w:val="%1."/>
      <w:lvlJc w:val="left"/>
      <w:pPr>
        <w:ind w:left="644"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156" w:hanging="720"/>
      </w:pPr>
      <w:rPr>
        <w:rFonts w:cs="Times New Roman" w:hint="default"/>
      </w:rPr>
    </w:lvl>
    <w:lvl w:ilvl="3">
      <w:start w:val="1"/>
      <w:numFmt w:val="decimal"/>
      <w:isLgl/>
      <w:lvlText w:val="%1.%2.%3.%4."/>
      <w:lvlJc w:val="left"/>
      <w:pPr>
        <w:ind w:left="1592" w:hanging="1080"/>
      </w:pPr>
      <w:rPr>
        <w:rFonts w:cs="Times New Roman" w:hint="default"/>
      </w:rPr>
    </w:lvl>
    <w:lvl w:ilvl="4">
      <w:start w:val="1"/>
      <w:numFmt w:val="decimal"/>
      <w:isLgl/>
      <w:lvlText w:val="%1.%2.%3.%4.%5."/>
      <w:lvlJc w:val="left"/>
      <w:pPr>
        <w:ind w:left="1668" w:hanging="1080"/>
      </w:pPr>
      <w:rPr>
        <w:rFonts w:cs="Times New Roman" w:hint="default"/>
      </w:rPr>
    </w:lvl>
    <w:lvl w:ilvl="5">
      <w:start w:val="1"/>
      <w:numFmt w:val="decimal"/>
      <w:isLgl/>
      <w:lvlText w:val="%1.%2.%3.%4.%5.%6."/>
      <w:lvlJc w:val="left"/>
      <w:pPr>
        <w:ind w:left="2104" w:hanging="1440"/>
      </w:pPr>
      <w:rPr>
        <w:rFonts w:cs="Times New Roman" w:hint="default"/>
      </w:rPr>
    </w:lvl>
    <w:lvl w:ilvl="6">
      <w:start w:val="1"/>
      <w:numFmt w:val="decimal"/>
      <w:isLgl/>
      <w:lvlText w:val="%1.%2.%3.%4.%5.%6.%7."/>
      <w:lvlJc w:val="left"/>
      <w:pPr>
        <w:ind w:left="2540" w:hanging="1800"/>
      </w:pPr>
      <w:rPr>
        <w:rFonts w:cs="Times New Roman" w:hint="default"/>
      </w:rPr>
    </w:lvl>
    <w:lvl w:ilvl="7">
      <w:start w:val="1"/>
      <w:numFmt w:val="decimal"/>
      <w:isLgl/>
      <w:lvlText w:val="%1.%2.%3.%4.%5.%6.%7.%8."/>
      <w:lvlJc w:val="left"/>
      <w:pPr>
        <w:ind w:left="2616" w:hanging="1800"/>
      </w:pPr>
      <w:rPr>
        <w:rFonts w:cs="Times New Roman" w:hint="default"/>
      </w:rPr>
    </w:lvl>
    <w:lvl w:ilvl="8">
      <w:start w:val="1"/>
      <w:numFmt w:val="decimal"/>
      <w:isLgl/>
      <w:lvlText w:val="%1.%2.%3.%4.%5.%6.%7.%8.%9."/>
      <w:lvlJc w:val="left"/>
      <w:pPr>
        <w:ind w:left="3052" w:hanging="2160"/>
      </w:pPr>
      <w:rPr>
        <w:rFonts w:cs="Times New Roman" w:hint="default"/>
      </w:rPr>
    </w:lvl>
  </w:abstractNum>
  <w:abstractNum w:abstractNumId="4">
    <w:nsid w:val="62341D90"/>
    <w:multiLevelType w:val="hybridMultilevel"/>
    <w:tmpl w:val="E27E9DF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6E29571B"/>
    <w:multiLevelType w:val="hybridMultilevel"/>
    <w:tmpl w:val="C19C003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F86050A"/>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3"/>
  </w:num>
  <w:num w:numId="2">
    <w:abstractNumId w:val="0"/>
  </w:num>
  <w:num w:numId="3">
    <w:abstractNumId w:val="4"/>
  </w:num>
  <w:num w:numId="4">
    <w:abstractNumId w:val="6"/>
  </w:num>
  <w:num w:numId="5">
    <w:abstractNumId w:val="5"/>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3D2BC1"/>
    <w:rsid w:val="0014353E"/>
    <w:rsid w:val="00271996"/>
    <w:rsid w:val="00297C67"/>
    <w:rsid w:val="003C473D"/>
    <w:rsid w:val="003D2BC1"/>
    <w:rsid w:val="00626E2D"/>
    <w:rsid w:val="006A2C4B"/>
    <w:rsid w:val="008E2691"/>
    <w:rsid w:val="009B66D7"/>
    <w:rsid w:val="00B65154"/>
    <w:rsid w:val="00B87157"/>
    <w:rsid w:val="00ED0A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BC1"/>
    <w:rPr>
      <w:rFonts w:ascii="Times New Roman" w:eastAsia="Times New Roman" w:hAnsi="Times New Roman"/>
      <w:sz w:val="24"/>
      <w:szCs w:val="24"/>
    </w:rPr>
  </w:style>
  <w:style w:type="paragraph" w:styleId="1">
    <w:name w:val="heading 1"/>
    <w:basedOn w:val="a"/>
    <w:next w:val="a"/>
    <w:link w:val="10"/>
    <w:uiPriority w:val="99"/>
    <w:qFormat/>
    <w:rsid w:val="003D2BC1"/>
    <w:pPr>
      <w:keepNext/>
      <w:numPr>
        <w:numId w:val="1"/>
      </w:numPr>
      <w:autoSpaceDE w:val="0"/>
      <w:autoSpaceDN w:val="0"/>
      <w:jc w:val="both"/>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D2BC1"/>
    <w:rPr>
      <w:rFonts w:ascii="Times New Roman" w:eastAsia="Times New Roman" w:hAnsi="Times New Roman" w:cs="Times New Roman"/>
      <w:b/>
      <w:sz w:val="24"/>
      <w:szCs w:val="24"/>
      <w:lang w:eastAsia="ru-RU"/>
    </w:rPr>
  </w:style>
  <w:style w:type="paragraph" w:styleId="a3">
    <w:name w:val="footer"/>
    <w:basedOn w:val="a"/>
    <w:link w:val="a4"/>
    <w:uiPriority w:val="99"/>
    <w:rsid w:val="003D2BC1"/>
    <w:pPr>
      <w:tabs>
        <w:tab w:val="center" w:pos="4677"/>
        <w:tab w:val="right" w:pos="9355"/>
      </w:tabs>
    </w:pPr>
  </w:style>
  <w:style w:type="character" w:customStyle="1" w:styleId="a4">
    <w:name w:val="Нижний колонтитул Знак"/>
    <w:basedOn w:val="a0"/>
    <w:link w:val="a3"/>
    <w:uiPriority w:val="99"/>
    <w:rsid w:val="003D2BC1"/>
    <w:rPr>
      <w:rFonts w:ascii="Times New Roman" w:eastAsia="Times New Roman" w:hAnsi="Times New Roman" w:cs="Times New Roman"/>
      <w:sz w:val="24"/>
      <w:szCs w:val="24"/>
      <w:lang w:eastAsia="ru-RU"/>
    </w:rPr>
  </w:style>
  <w:style w:type="paragraph" w:styleId="2">
    <w:name w:val="Body Text Indent 2"/>
    <w:basedOn w:val="a"/>
    <w:link w:val="20"/>
    <w:uiPriority w:val="99"/>
    <w:rsid w:val="003D2BC1"/>
    <w:pPr>
      <w:spacing w:after="120" w:line="480" w:lineRule="auto"/>
      <w:ind w:left="283"/>
    </w:pPr>
  </w:style>
  <w:style w:type="character" w:customStyle="1" w:styleId="20">
    <w:name w:val="Основной текст с отступом 2 Знак"/>
    <w:basedOn w:val="a0"/>
    <w:link w:val="2"/>
    <w:uiPriority w:val="99"/>
    <w:rsid w:val="003D2BC1"/>
    <w:rPr>
      <w:rFonts w:ascii="Times New Roman" w:eastAsia="Times New Roman" w:hAnsi="Times New Roman" w:cs="Times New Roman"/>
      <w:sz w:val="24"/>
      <w:szCs w:val="24"/>
      <w:lang w:eastAsia="ru-RU"/>
    </w:rPr>
  </w:style>
  <w:style w:type="character" w:customStyle="1" w:styleId="hps">
    <w:name w:val="hps"/>
    <w:basedOn w:val="a0"/>
    <w:uiPriority w:val="99"/>
    <w:rsid w:val="003D2BC1"/>
    <w:rPr>
      <w:rFonts w:cs="Times New Roman"/>
    </w:rPr>
  </w:style>
  <w:style w:type="paragraph" w:styleId="a5">
    <w:name w:val="List Paragraph"/>
    <w:basedOn w:val="a"/>
    <w:uiPriority w:val="99"/>
    <w:qFormat/>
    <w:rsid w:val="003D2BC1"/>
    <w:pPr>
      <w:spacing w:after="200" w:line="276" w:lineRule="auto"/>
      <w:ind w:left="720"/>
      <w:contextualSpacing/>
    </w:pPr>
    <w:rPr>
      <w:rFonts w:ascii="Calibri" w:eastAsia="Calibri" w:hAnsi="Calibri"/>
      <w:sz w:val="22"/>
      <w:szCs w:val="22"/>
      <w:lang w:eastAsia="en-US"/>
    </w:rPr>
  </w:style>
  <w:style w:type="character" w:customStyle="1" w:styleId="w">
    <w:name w:val="w"/>
    <w:basedOn w:val="a0"/>
    <w:uiPriority w:val="99"/>
    <w:rsid w:val="003D2BC1"/>
    <w:rPr>
      <w:rFonts w:cs="Times New Roman"/>
    </w:rPr>
  </w:style>
  <w:style w:type="character" w:customStyle="1" w:styleId="apple-converted-space">
    <w:name w:val="apple-converted-space"/>
    <w:basedOn w:val="a0"/>
    <w:uiPriority w:val="99"/>
    <w:rsid w:val="003D2BC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FFCF6-0F76-4EC0-9DC4-5C19F530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6649</Words>
  <Characters>37900</Characters>
  <Application>Microsoft Office Word</Application>
  <DocSecurity>0</DocSecurity>
  <Lines>315</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WolfishLair</Company>
  <LinksUpToDate>false</LinksUpToDate>
  <CharactersWithSpaces>44461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Ивановна</dc:creator>
  <cp:lastModifiedBy>ИгорьКарпов</cp:lastModifiedBy>
  <cp:revision>2</cp:revision>
  <dcterms:created xsi:type="dcterms:W3CDTF">2016-06-14T06:48:00Z</dcterms:created>
  <dcterms:modified xsi:type="dcterms:W3CDTF">2016-06-14T06:48:00Z</dcterms:modified>
</cp:coreProperties>
</file>